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7060" w14:textId="0B2585A1" w:rsidR="007543EC" w:rsidRPr="0066548B" w:rsidRDefault="008B151A" w:rsidP="005E5AA0">
      <w:pPr>
        <w:spacing w:after="120"/>
        <w:rPr>
          <w:rFonts w:cstheme="minorHAnsi"/>
          <w:b/>
          <w:bCs/>
          <w:sz w:val="40"/>
          <w:szCs w:val="40"/>
        </w:rPr>
      </w:pPr>
      <w:r w:rsidRPr="0066548B">
        <w:rPr>
          <w:rFonts w:cstheme="minorHAnsi"/>
          <w:b/>
          <w:bCs/>
          <w:sz w:val="40"/>
          <w:szCs w:val="40"/>
        </w:rPr>
        <w:t>ЧЕК-ЛИСТ</w:t>
      </w:r>
      <w:r w:rsidR="003B5D6F" w:rsidRPr="0066548B">
        <w:rPr>
          <w:rFonts w:cstheme="minorHAnsi"/>
          <w:b/>
          <w:bCs/>
          <w:sz w:val="40"/>
          <w:szCs w:val="40"/>
        </w:rPr>
        <w:t xml:space="preserve"> ДЛЯ АВТОРОВ</w:t>
      </w:r>
      <w:r w:rsidR="00C85D1C" w:rsidRPr="0066548B">
        <w:rPr>
          <w:rFonts w:cstheme="minorHAnsi"/>
          <w:b/>
          <w:bCs/>
          <w:sz w:val="40"/>
          <w:szCs w:val="40"/>
        </w:rPr>
        <w:t xml:space="preserve"> НА </w:t>
      </w:r>
      <w:r w:rsidRPr="0066548B">
        <w:rPr>
          <w:rFonts w:cstheme="minorHAnsi"/>
          <w:b/>
          <w:bCs/>
          <w:sz w:val="40"/>
          <w:szCs w:val="40"/>
        </w:rPr>
        <w:t>СООТВЕ</w:t>
      </w:r>
      <w:r w:rsidR="00A72BA2" w:rsidRPr="0066548B">
        <w:rPr>
          <w:rFonts w:cstheme="minorHAnsi"/>
          <w:b/>
          <w:bCs/>
          <w:sz w:val="40"/>
          <w:szCs w:val="40"/>
        </w:rPr>
        <w:t>Т</w:t>
      </w:r>
      <w:r w:rsidRPr="0066548B">
        <w:rPr>
          <w:rFonts w:cstheme="minorHAnsi"/>
          <w:b/>
          <w:bCs/>
          <w:sz w:val="40"/>
          <w:szCs w:val="40"/>
        </w:rPr>
        <w:t>СТВИ</w:t>
      </w:r>
      <w:r w:rsidR="00C85D1C" w:rsidRPr="0066548B">
        <w:rPr>
          <w:rFonts w:cstheme="minorHAnsi"/>
          <w:b/>
          <w:bCs/>
          <w:sz w:val="40"/>
          <w:szCs w:val="40"/>
        </w:rPr>
        <w:t>Е</w:t>
      </w:r>
      <w:r w:rsidRPr="0066548B">
        <w:rPr>
          <w:rFonts w:cstheme="minorHAnsi"/>
          <w:b/>
          <w:bCs/>
          <w:sz w:val="40"/>
          <w:szCs w:val="40"/>
        </w:rPr>
        <w:t xml:space="preserve"> РУКОПИСИ </w:t>
      </w:r>
    </w:p>
    <w:p w14:paraId="2A2CC094" w14:textId="11589414" w:rsidR="00816FAC" w:rsidRPr="0066548B" w:rsidRDefault="008B151A" w:rsidP="005E5AA0">
      <w:pPr>
        <w:spacing w:after="120"/>
        <w:rPr>
          <w:rFonts w:cstheme="minorHAnsi"/>
          <w:b/>
          <w:bCs/>
          <w:sz w:val="40"/>
          <w:szCs w:val="40"/>
        </w:rPr>
      </w:pPr>
      <w:r w:rsidRPr="0066548B">
        <w:rPr>
          <w:rFonts w:cstheme="minorHAnsi"/>
          <w:b/>
          <w:bCs/>
          <w:sz w:val="40"/>
          <w:szCs w:val="40"/>
        </w:rPr>
        <w:t>ЛУЧШИМ РЕДАКЦИОННО-ЭТИЧЕСКИМ ПРАКТИКАМ</w:t>
      </w:r>
    </w:p>
    <w:p w14:paraId="7839639A" w14:textId="09D98166" w:rsidR="00CD636B" w:rsidRPr="0066548B" w:rsidRDefault="005E5AA0" w:rsidP="005E5AA0">
      <w:pPr>
        <w:spacing w:after="120"/>
        <w:rPr>
          <w:rFonts w:cstheme="minorHAnsi"/>
        </w:rPr>
      </w:pPr>
      <w:r w:rsidRPr="0066548B">
        <w:rPr>
          <w:rFonts w:cstheme="minorHAnsi"/>
        </w:rPr>
        <w:t xml:space="preserve">Название рукописи: </w:t>
      </w:r>
      <w:r w:rsidR="00D009F7" w:rsidRPr="0066548B">
        <w:rPr>
          <w:rFonts w:cstheme="minorHAnsi"/>
        </w:rPr>
        <w:t>____________________________________________________________________</w:t>
      </w:r>
    </w:p>
    <w:p w14:paraId="7DF59D4D" w14:textId="69627B06" w:rsidR="005E5AA0" w:rsidRPr="0066548B" w:rsidRDefault="005E5AA0" w:rsidP="005E5AA0">
      <w:pPr>
        <w:spacing w:after="120"/>
        <w:rPr>
          <w:rFonts w:cstheme="minorHAnsi"/>
        </w:rPr>
      </w:pPr>
      <w:r w:rsidRPr="0066548B">
        <w:rPr>
          <w:rFonts w:cstheme="minorHAnsi"/>
        </w:rPr>
        <w:t xml:space="preserve">Необходимо отметить </w:t>
      </w:r>
      <w:proofErr w:type="gramStart"/>
      <w:r w:rsidRPr="0066548B">
        <w:rPr>
          <w:rFonts w:cstheme="minorHAnsi"/>
        </w:rPr>
        <w:t>либо</w:t>
      </w:r>
      <w:proofErr w:type="gramEnd"/>
      <w:r w:rsidRPr="0066548B">
        <w:rPr>
          <w:rFonts w:cstheme="minorHAnsi"/>
        </w:rPr>
        <w:t xml:space="preserve"> Да, либо Нет.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438"/>
        <w:gridCol w:w="963"/>
        <w:gridCol w:w="1049"/>
      </w:tblGrid>
      <w:tr w:rsidR="0066548B" w:rsidRPr="0066548B" w14:paraId="50DFE128" w14:textId="77777777" w:rsidTr="005E5AA0">
        <w:tc>
          <w:tcPr>
            <w:tcW w:w="4037" w:type="pct"/>
            <w:shd w:val="clear" w:color="auto" w:fill="auto"/>
          </w:tcPr>
          <w:p w14:paraId="4C161443" w14:textId="1BC9CE81" w:rsidR="00CD636B" w:rsidRPr="0066548B" w:rsidRDefault="00CD636B" w:rsidP="005E5AA0">
            <w:pPr>
              <w:pStyle w:val="ae"/>
              <w:numPr>
                <w:ilvl w:val="0"/>
                <w:numId w:val="2"/>
              </w:num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bookmarkStart w:id="0" w:name="OLE_LINK1"/>
            <w:r w:rsidRPr="0066548B">
              <w:rPr>
                <w:rFonts w:eastAsia="Times New Roman" w:cstheme="minorHAnsi"/>
                <w:b/>
                <w:bCs/>
                <w:i/>
                <w:iCs/>
                <w:sz w:val="26"/>
                <w:szCs w:val="26"/>
                <w:lang w:eastAsia="ru-RU"/>
              </w:rPr>
              <w:t>Заглавие рукописи</w:t>
            </w:r>
            <w:r w:rsidR="00654B96" w:rsidRPr="0066548B">
              <w:rPr>
                <w:rFonts w:eastAsia="Times New Roman" w:cstheme="minorHAnsi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/ </w:t>
            </w:r>
            <w:r w:rsidR="00654B96" w:rsidRPr="0066548B">
              <w:rPr>
                <w:rFonts w:eastAsia="Times New Roman" w:cstheme="minorHAnsi"/>
                <w:b/>
                <w:bCs/>
                <w:i/>
                <w:iCs/>
                <w:sz w:val="26"/>
                <w:szCs w:val="26"/>
                <w:lang w:val="en-US" w:eastAsia="ru-RU"/>
              </w:rPr>
              <w:t>Title</w:t>
            </w:r>
          </w:p>
        </w:tc>
        <w:tc>
          <w:tcPr>
            <w:tcW w:w="461" w:type="pct"/>
            <w:shd w:val="clear" w:color="auto" w:fill="auto"/>
          </w:tcPr>
          <w:p w14:paraId="23DD3646" w14:textId="7D89B94C" w:rsidR="00CD636B" w:rsidRPr="0066548B" w:rsidRDefault="00EF0AC9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02" w:type="pct"/>
            <w:shd w:val="clear" w:color="auto" w:fill="auto"/>
          </w:tcPr>
          <w:p w14:paraId="0614391E" w14:textId="19B797F9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НЕТ</w:t>
            </w:r>
          </w:p>
        </w:tc>
      </w:tr>
      <w:tr w:rsidR="0066548B" w:rsidRPr="0066548B" w14:paraId="79B1BFA4" w14:textId="77777777" w:rsidTr="005E5AA0">
        <w:tc>
          <w:tcPr>
            <w:tcW w:w="4037" w:type="pct"/>
            <w:shd w:val="clear" w:color="auto" w:fill="auto"/>
          </w:tcPr>
          <w:p w14:paraId="37CD8A48" w14:textId="298DED60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Заглавие оригинальных и большинства других типов исследований детально раскрывает содержание рукописи (напр., пациент/ заболевание, медицинское вмешательство, наблюдение, исход, тип контроля, дизайн исследования и т.п.), а не заявляет широкую тему </w:t>
            </w:r>
          </w:p>
        </w:tc>
        <w:tc>
          <w:tcPr>
            <w:tcW w:w="461" w:type="pct"/>
            <w:shd w:val="clear" w:color="auto" w:fill="auto"/>
          </w:tcPr>
          <w:p w14:paraId="2A62C843" w14:textId="334DD9FD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633EC252" w14:textId="7877E395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4AD453CD" w14:textId="77777777" w:rsidTr="005E5AA0">
        <w:tc>
          <w:tcPr>
            <w:tcW w:w="4037" w:type="pct"/>
            <w:shd w:val="clear" w:color="auto" w:fill="auto"/>
          </w:tcPr>
          <w:p w14:paraId="33120073" w14:textId="0E0C4C4B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В конце названия </w:t>
            </w:r>
            <w:r w:rsidR="005D7354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имеет смысл 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после двоеточия указа</w:t>
            </w:r>
            <w:r w:rsidR="005D7354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ть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используемый дизайн (напр., систематической обзор, поперечное/ </w:t>
            </w:r>
            <w:proofErr w:type="spellStart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когортное</w:t>
            </w:r>
            <w:proofErr w:type="spellEnd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/ ретроспективное/ </w:t>
            </w:r>
            <w:proofErr w:type="spellStart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проспективное</w:t>
            </w:r>
            <w:proofErr w:type="spellEnd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исследование, клинический случай и т.п.)</w:t>
            </w:r>
          </w:p>
        </w:tc>
        <w:tc>
          <w:tcPr>
            <w:tcW w:w="461" w:type="pct"/>
            <w:shd w:val="clear" w:color="auto" w:fill="auto"/>
          </w:tcPr>
          <w:p w14:paraId="41ADBDD6" w14:textId="4CB09108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54A7F7A5" w14:textId="2AA97301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CD636B" w:rsidRPr="0066548B" w14:paraId="55B00317" w14:textId="77777777" w:rsidTr="005E5AA0">
        <w:tc>
          <w:tcPr>
            <w:tcW w:w="4037" w:type="pct"/>
            <w:shd w:val="clear" w:color="auto" w:fill="auto"/>
          </w:tcPr>
          <w:p w14:paraId="4E9FB7AA" w14:textId="1B37FD7B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В названии (особенно в начале) отсутствуют декларативные и наукообразные слова, которые не несут особого смысла </w:t>
            </w:r>
            <w:r w:rsidR="00A07900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и препятствуют поисковой оптимизации 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(напр., «о роли/ к вопросу/ особенности», «актуальные/ современные», «опыт эффективного использования»)</w:t>
            </w:r>
          </w:p>
        </w:tc>
        <w:tc>
          <w:tcPr>
            <w:tcW w:w="461" w:type="pct"/>
            <w:shd w:val="clear" w:color="auto" w:fill="auto"/>
          </w:tcPr>
          <w:p w14:paraId="7EC1A45E" w14:textId="2CB8BCBE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6055C694" w14:textId="415897B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</w:tbl>
    <w:p w14:paraId="74D354BB" w14:textId="37C0DDCD" w:rsidR="00B031AE" w:rsidRPr="0066548B" w:rsidRDefault="00B031AE" w:rsidP="005E5AA0">
      <w:pPr>
        <w:spacing w:after="120"/>
        <w:rPr>
          <w:rFonts w:eastAsia="Times New Roman" w:cstheme="minorHAnsi"/>
          <w:sz w:val="26"/>
          <w:szCs w:val="26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438"/>
        <w:gridCol w:w="963"/>
        <w:gridCol w:w="1049"/>
      </w:tblGrid>
      <w:tr w:rsidR="0066548B" w:rsidRPr="0066548B" w14:paraId="7CF9FE6A" w14:textId="77777777" w:rsidTr="005E5AA0">
        <w:tc>
          <w:tcPr>
            <w:tcW w:w="4037" w:type="pct"/>
            <w:shd w:val="clear" w:color="auto" w:fill="auto"/>
          </w:tcPr>
          <w:p w14:paraId="66512244" w14:textId="6AEB8DE7" w:rsidR="00CD636B" w:rsidRPr="0066548B" w:rsidRDefault="00402DFA" w:rsidP="005E5AA0">
            <w:pPr>
              <w:pStyle w:val="ae"/>
              <w:numPr>
                <w:ilvl w:val="0"/>
                <w:numId w:val="2"/>
              </w:num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Реферат / </w:t>
            </w:r>
            <w:r w:rsidRPr="0066548B">
              <w:rPr>
                <w:rFonts w:eastAsia="Times New Roman" w:cstheme="minorHAnsi"/>
                <w:b/>
                <w:bCs/>
                <w:i/>
                <w:iCs/>
                <w:sz w:val="26"/>
                <w:szCs w:val="26"/>
                <w:lang w:val="en-US" w:eastAsia="ru-RU"/>
              </w:rPr>
              <w:t>Abstract</w:t>
            </w:r>
          </w:p>
        </w:tc>
        <w:tc>
          <w:tcPr>
            <w:tcW w:w="461" w:type="pct"/>
            <w:shd w:val="clear" w:color="auto" w:fill="auto"/>
          </w:tcPr>
          <w:p w14:paraId="7D56C901" w14:textId="01A4F031" w:rsidR="00CD636B" w:rsidRPr="0066548B" w:rsidRDefault="00233EA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02" w:type="pct"/>
            <w:shd w:val="clear" w:color="auto" w:fill="auto"/>
          </w:tcPr>
          <w:p w14:paraId="519C8729" w14:textId="147312B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НЕТ</w:t>
            </w:r>
          </w:p>
        </w:tc>
      </w:tr>
      <w:tr w:rsidR="0066548B" w:rsidRPr="0066548B" w14:paraId="6ACF1D4C" w14:textId="77777777" w:rsidTr="005E5AA0">
        <w:tc>
          <w:tcPr>
            <w:tcW w:w="4037" w:type="pct"/>
            <w:shd w:val="clear" w:color="auto" w:fill="auto"/>
          </w:tcPr>
          <w:p w14:paraId="0325418B" w14:textId="06D45255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Реферат структурирован, согласно выбранному дизайну/ типу статьи (а не дежурной структуре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IMRAD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) и содержит соответствующие подзаголовки заглавными буквами (напр., </w:t>
            </w:r>
            <w:r w:rsidR="005D7354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для обычного обзора: IMPORTANCE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</w:t>
            </w:r>
            <w:r w:rsidR="005D7354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OBSERVATIONS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,</w:t>
            </w:r>
            <w:r w:rsidR="005D7354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C</w:t>
            </w:r>
            <w:r w:rsidR="005D7354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ONCLUSIONS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а для «клинического случая»: 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INTRODUCTION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CASE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PRESENTATION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</w:t>
            </w:r>
            <w:r w:rsidR="002F33EE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CONCLUSION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592B3F05" w14:textId="7E617363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750335C" w14:textId="20FE5C64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6309D9CF" w14:textId="77777777" w:rsidTr="005E5AA0">
        <w:tc>
          <w:tcPr>
            <w:tcW w:w="4037" w:type="pct"/>
            <w:shd w:val="clear" w:color="auto" w:fill="auto"/>
          </w:tcPr>
          <w:p w14:paraId="4C9B76A0" w14:textId="2C006302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В первых предложениях реферата встречаются </w:t>
            </w:r>
            <w:r w:rsidR="00EF0AC9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ключевые 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слова (для лучшей поисковой оптимизации)</w:t>
            </w:r>
          </w:p>
        </w:tc>
        <w:tc>
          <w:tcPr>
            <w:tcW w:w="461" w:type="pct"/>
            <w:shd w:val="clear" w:color="auto" w:fill="auto"/>
          </w:tcPr>
          <w:p w14:paraId="50A1BC08" w14:textId="0B4D1566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0322A468" w14:textId="0BA83FBC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9F682B" w:rsidRPr="0066548B" w14:paraId="517EC1FE" w14:textId="77777777" w:rsidTr="005E5AA0">
        <w:tc>
          <w:tcPr>
            <w:tcW w:w="4037" w:type="pct"/>
            <w:shd w:val="clear" w:color="auto" w:fill="auto"/>
          </w:tcPr>
          <w:p w14:paraId="1D2E4B40" w14:textId="4BC21B38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Количество слов не превышает 3</w:t>
            </w:r>
            <w:r w:rsidR="00EF0AC9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0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61" w:type="pct"/>
            <w:shd w:val="clear" w:color="auto" w:fill="auto"/>
          </w:tcPr>
          <w:p w14:paraId="7E54AA48" w14:textId="273A9C7C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1409A800" w14:textId="67B74EBE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</w:tbl>
    <w:p w14:paraId="6CF070A6" w14:textId="08B1567A" w:rsidR="002746E2" w:rsidRPr="0066548B" w:rsidRDefault="002746E2" w:rsidP="005E5AA0">
      <w:pPr>
        <w:spacing w:after="120"/>
        <w:rPr>
          <w:rFonts w:eastAsia="Times New Roman" w:cstheme="minorHAnsi"/>
          <w:sz w:val="26"/>
          <w:szCs w:val="26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438"/>
        <w:gridCol w:w="963"/>
        <w:gridCol w:w="1049"/>
      </w:tblGrid>
      <w:tr w:rsidR="0066548B" w:rsidRPr="0066548B" w14:paraId="3C920992" w14:textId="77777777" w:rsidTr="005E5AA0">
        <w:tc>
          <w:tcPr>
            <w:tcW w:w="4037" w:type="pct"/>
            <w:shd w:val="clear" w:color="auto" w:fill="auto"/>
          </w:tcPr>
          <w:p w14:paraId="73258C0D" w14:textId="4373E475" w:rsidR="00CD636B" w:rsidRPr="0066548B" w:rsidRDefault="00CD636B" w:rsidP="005E5AA0">
            <w:pPr>
              <w:pStyle w:val="ae"/>
              <w:numPr>
                <w:ilvl w:val="0"/>
                <w:numId w:val="2"/>
              </w:num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b/>
                <w:bCs/>
                <w:i/>
                <w:iCs/>
                <w:sz w:val="26"/>
                <w:szCs w:val="26"/>
                <w:lang w:eastAsia="ru-RU"/>
              </w:rPr>
              <w:t>Ключевые слова</w:t>
            </w:r>
            <w:r w:rsidR="00654B96" w:rsidRPr="0066548B">
              <w:rPr>
                <w:rFonts w:eastAsia="Times New Roman" w:cstheme="minorHAnsi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 / Keywords</w:t>
            </w:r>
            <w:r w:rsidRPr="0066548B">
              <w:rPr>
                <w:rFonts w:eastAsia="Times New Roman" w:cstheme="minorHAnsi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1" w:type="pct"/>
            <w:shd w:val="clear" w:color="auto" w:fill="auto"/>
          </w:tcPr>
          <w:p w14:paraId="4B473022" w14:textId="7039CBD8" w:rsidR="00CD636B" w:rsidRPr="0066548B" w:rsidRDefault="00233EA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02" w:type="pct"/>
            <w:shd w:val="clear" w:color="auto" w:fill="auto"/>
          </w:tcPr>
          <w:p w14:paraId="027AD034" w14:textId="10380EED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НЕТ</w:t>
            </w:r>
          </w:p>
        </w:tc>
      </w:tr>
      <w:tr w:rsidR="0066548B" w:rsidRPr="0066548B" w14:paraId="595A698A" w14:textId="77777777" w:rsidTr="005E5AA0">
        <w:tc>
          <w:tcPr>
            <w:tcW w:w="4037" w:type="pct"/>
            <w:shd w:val="clear" w:color="auto" w:fill="auto"/>
          </w:tcPr>
          <w:p w14:paraId="30115E51" w14:textId="159C17AF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Проведена проверка слов на английском в </w:t>
            </w:r>
            <w:hyperlink r:id="rId7" w:history="1">
              <w:r w:rsidRPr="0066548B">
                <w:rPr>
                  <w:rStyle w:val="ab"/>
                  <w:rFonts w:eastAsia="Times New Roman" w:cstheme="minorHAnsi"/>
                  <w:color w:val="auto"/>
                  <w:sz w:val="26"/>
                  <w:szCs w:val="26"/>
                  <w:lang w:eastAsia="ru-RU"/>
                </w:rPr>
                <w:t xml:space="preserve">MeSH </w:t>
              </w:r>
              <w:proofErr w:type="spellStart"/>
              <w:r w:rsidRPr="0066548B">
                <w:rPr>
                  <w:rStyle w:val="ab"/>
                  <w:rFonts w:eastAsia="Times New Roman" w:cstheme="minorHAnsi"/>
                  <w:color w:val="auto"/>
                  <w:sz w:val="26"/>
                  <w:szCs w:val="26"/>
                  <w:lang w:eastAsia="ru-RU"/>
                </w:rPr>
                <w:t>on</w:t>
              </w:r>
              <w:proofErr w:type="spellEnd"/>
              <w:r w:rsidRPr="0066548B">
                <w:rPr>
                  <w:rStyle w:val="ab"/>
                  <w:rFonts w:eastAsia="Times New Roman" w:cstheme="minorHAnsi"/>
                  <w:color w:val="auto"/>
                  <w:sz w:val="26"/>
                  <w:szCs w:val="26"/>
                  <w:lang w:eastAsia="ru-RU"/>
                </w:rPr>
                <w:t xml:space="preserve"> </w:t>
              </w:r>
              <w:proofErr w:type="spellStart"/>
              <w:r w:rsidRPr="0066548B">
                <w:rPr>
                  <w:rStyle w:val="ab"/>
                  <w:rFonts w:eastAsia="Times New Roman" w:cstheme="minorHAnsi"/>
                  <w:color w:val="auto"/>
                  <w:sz w:val="26"/>
                  <w:szCs w:val="26"/>
                  <w:lang w:eastAsia="ru-RU"/>
                </w:rPr>
                <w:t>Demand</w:t>
              </w:r>
              <w:proofErr w:type="spellEnd"/>
            </w:hyperlink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на предмет того, что большая часть из них входит в тезаурус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Mesh</w:t>
            </w:r>
          </w:p>
        </w:tc>
        <w:tc>
          <w:tcPr>
            <w:tcW w:w="461" w:type="pct"/>
            <w:shd w:val="clear" w:color="auto" w:fill="auto"/>
          </w:tcPr>
          <w:p w14:paraId="33A206A4" w14:textId="6E502C6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255C19E7" w14:textId="328BAE14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23647998" w14:textId="77777777" w:rsidTr="005E5AA0">
        <w:tc>
          <w:tcPr>
            <w:tcW w:w="4037" w:type="pct"/>
            <w:shd w:val="clear" w:color="auto" w:fill="auto"/>
          </w:tcPr>
          <w:p w14:paraId="2FE265A4" w14:textId="77777777" w:rsidR="003B5D6F" w:rsidRPr="0066548B" w:rsidRDefault="003B5D6F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Количество ключевых слов (словосочетаний) не превышает 8</w:t>
            </w:r>
          </w:p>
        </w:tc>
        <w:tc>
          <w:tcPr>
            <w:tcW w:w="461" w:type="pct"/>
            <w:shd w:val="clear" w:color="auto" w:fill="auto"/>
          </w:tcPr>
          <w:p w14:paraId="1B6208B1" w14:textId="77777777" w:rsidR="003B5D6F" w:rsidRPr="0066548B" w:rsidRDefault="003B5D6F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1AF4260D" w14:textId="77777777" w:rsidR="003B5D6F" w:rsidRPr="0066548B" w:rsidRDefault="003B5D6F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3B5D6F" w:rsidRPr="0066548B" w14:paraId="03B152AB" w14:textId="77777777" w:rsidTr="005E5AA0">
        <w:tc>
          <w:tcPr>
            <w:tcW w:w="4037" w:type="pct"/>
            <w:shd w:val="clear" w:color="auto" w:fill="auto"/>
          </w:tcPr>
          <w:p w14:paraId="30947B6C" w14:textId="77777777" w:rsidR="003B5D6F" w:rsidRPr="0066548B" w:rsidRDefault="003B5D6F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Используются общеупотребимые слова, сокращения и термины (напр., COVID-19), которые существуют в английском языке (напр., нет несуществующей кальки с русского, типа </w:t>
            </w:r>
            <w:r w:rsidRPr="0066548B">
              <w:rPr>
                <w:rFonts w:eastAsia="Times New Roman" w:cstheme="minorHAnsi"/>
                <w:i/>
                <w:iCs/>
                <w:sz w:val="26"/>
                <w:szCs w:val="26"/>
                <w:lang w:val="en-US" w:eastAsia="ru-RU"/>
              </w:rPr>
              <w:t>sanatorium</w:t>
            </w:r>
            <w:r w:rsidRPr="0066548B">
              <w:rPr>
                <w:rFonts w:eastAsia="Times New Roman" w:cstheme="minorHAnsi"/>
                <w:i/>
                <w:iCs/>
                <w:sz w:val="26"/>
                <w:szCs w:val="26"/>
                <w:lang w:eastAsia="ru-RU"/>
              </w:rPr>
              <w:t>-</w:t>
            </w:r>
            <w:r w:rsidRPr="0066548B">
              <w:rPr>
                <w:rFonts w:eastAsia="Times New Roman" w:cstheme="minorHAnsi"/>
                <w:i/>
                <w:iCs/>
                <w:sz w:val="26"/>
                <w:szCs w:val="26"/>
                <w:lang w:val="en-US" w:eastAsia="ru-RU"/>
              </w:rPr>
              <w:t>resort</w:t>
            </w:r>
            <w:r w:rsidRPr="0066548B">
              <w:rPr>
                <w:rFonts w:eastAsia="Times New Roman" w:cstheme="minorHAnsi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66548B">
              <w:rPr>
                <w:rFonts w:eastAsia="Times New Roman" w:cstheme="minorHAnsi"/>
                <w:i/>
                <w:iCs/>
                <w:sz w:val="26"/>
                <w:szCs w:val="26"/>
                <w:lang w:val="en-US" w:eastAsia="ru-RU"/>
              </w:rPr>
              <w:t>treatment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Pr="0066548B">
              <w:rPr>
                <w:rFonts w:eastAsia="Times New Roman" w:cstheme="minorHAnsi" w:hint="cs"/>
                <w:i/>
                <w:iCs/>
                <w:sz w:val="26"/>
                <w:szCs w:val="26"/>
                <w:lang w:val="en-US" w:eastAsia="ru-RU"/>
              </w:rPr>
              <w:t>reanimatologist</w:t>
            </w:r>
            <w:proofErr w:type="spellEnd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4B4FB2AE" w14:textId="77777777" w:rsidR="003B5D6F" w:rsidRPr="0066548B" w:rsidRDefault="003B5D6F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B868BE3" w14:textId="77777777" w:rsidR="003B5D6F" w:rsidRPr="0066548B" w:rsidRDefault="003B5D6F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</w:tbl>
    <w:p w14:paraId="164F3B13" w14:textId="7899F694" w:rsidR="005927BD" w:rsidRPr="0066548B" w:rsidRDefault="005927BD" w:rsidP="005E5AA0">
      <w:pPr>
        <w:spacing w:after="120"/>
        <w:rPr>
          <w:rFonts w:eastAsia="Times New Roman" w:cstheme="minorHAnsi"/>
          <w:sz w:val="26"/>
          <w:szCs w:val="26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438"/>
        <w:gridCol w:w="963"/>
        <w:gridCol w:w="1049"/>
      </w:tblGrid>
      <w:tr w:rsidR="0066548B" w:rsidRPr="0066548B" w14:paraId="644ED15E" w14:textId="77777777" w:rsidTr="005E5AA0">
        <w:tc>
          <w:tcPr>
            <w:tcW w:w="4037" w:type="pct"/>
            <w:shd w:val="clear" w:color="auto" w:fill="auto"/>
          </w:tcPr>
          <w:p w14:paraId="1D8EA462" w14:textId="664918F6" w:rsidR="00CD636B" w:rsidRPr="0066548B" w:rsidRDefault="00CD636B" w:rsidP="005E5AA0">
            <w:pPr>
              <w:pStyle w:val="ae"/>
              <w:numPr>
                <w:ilvl w:val="0"/>
                <w:numId w:val="2"/>
              </w:num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Полный текст рукописи</w:t>
            </w:r>
          </w:p>
        </w:tc>
        <w:tc>
          <w:tcPr>
            <w:tcW w:w="461" w:type="pct"/>
            <w:shd w:val="clear" w:color="auto" w:fill="auto"/>
          </w:tcPr>
          <w:p w14:paraId="68169D53" w14:textId="35EFFDA4" w:rsidR="00CD636B" w:rsidRPr="0066548B" w:rsidRDefault="00233EA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02" w:type="pct"/>
            <w:shd w:val="clear" w:color="auto" w:fill="auto"/>
          </w:tcPr>
          <w:p w14:paraId="0444F3EF" w14:textId="065FB504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НЕТ</w:t>
            </w:r>
          </w:p>
        </w:tc>
      </w:tr>
      <w:tr w:rsidR="0066548B" w:rsidRPr="0066548B" w14:paraId="1227BC88" w14:textId="77777777" w:rsidTr="005E5AA0">
        <w:tc>
          <w:tcPr>
            <w:tcW w:w="4037" w:type="pct"/>
            <w:shd w:val="clear" w:color="auto" w:fill="auto"/>
          </w:tcPr>
          <w:p w14:paraId="3EC2F02B" w14:textId="52591645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Текст хорошо структурирован и имеет обоснованную систему многоуровневых подзаголовков (не более 4</w:t>
            </w:r>
            <w:r w:rsidR="009F682B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уровней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согласно формату журнала или альтернативно в формате подпунктов через точку, напр., 4 и 4.8) </w:t>
            </w:r>
          </w:p>
        </w:tc>
        <w:tc>
          <w:tcPr>
            <w:tcW w:w="461" w:type="pct"/>
            <w:shd w:val="clear" w:color="auto" w:fill="auto"/>
          </w:tcPr>
          <w:p w14:paraId="44163E1C" w14:textId="5F28034B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57848679" w14:textId="469E5B02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5F862869" w14:textId="77777777" w:rsidTr="005E5AA0">
        <w:tc>
          <w:tcPr>
            <w:tcW w:w="4037" w:type="pct"/>
            <w:shd w:val="clear" w:color="auto" w:fill="auto"/>
          </w:tcPr>
          <w:p w14:paraId="5CF4B00B" w14:textId="3D65FBE8" w:rsidR="002F33EE" w:rsidRPr="0066548B" w:rsidRDefault="00246C11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Приведены определения терминов и расшифрованы все аббревиатуры (если это было сделано в реферате, то в тексте рукописи продублировано, поскольку реферат/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abstract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и текст рукописи являются отдельными элементами публикации)</w:t>
            </w:r>
          </w:p>
        </w:tc>
        <w:tc>
          <w:tcPr>
            <w:tcW w:w="461" w:type="pct"/>
            <w:shd w:val="clear" w:color="auto" w:fill="auto"/>
          </w:tcPr>
          <w:p w14:paraId="32127167" w14:textId="77777777" w:rsidR="002F33EE" w:rsidRPr="0066548B" w:rsidRDefault="002F33EE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089537B1" w14:textId="77777777" w:rsidR="002F33EE" w:rsidRPr="0066548B" w:rsidRDefault="002F33EE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69453F46" w14:textId="77777777" w:rsidTr="005E5AA0">
        <w:tc>
          <w:tcPr>
            <w:tcW w:w="4037" w:type="pct"/>
            <w:shd w:val="clear" w:color="auto" w:fill="auto"/>
          </w:tcPr>
          <w:p w14:paraId="19786874" w14:textId="0919B60D" w:rsidR="00CD636B" w:rsidRPr="0066548B" w:rsidRDefault="00CD636B" w:rsidP="005E5AA0">
            <w:pPr>
              <w:spacing w:after="120"/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val="en-US" w:eastAsia="ru-RU"/>
              </w:rPr>
            </w:pPr>
            <w:r w:rsidRPr="0066548B">
              <w:rPr>
                <w:i/>
                <w:iCs/>
                <w:u w:val="single"/>
              </w:rPr>
              <w:t>Введение</w:t>
            </w:r>
            <w:r w:rsidR="001A7E5E" w:rsidRPr="0066548B">
              <w:rPr>
                <w:i/>
                <w:iCs/>
                <w:u w:val="single"/>
              </w:rPr>
              <w:t xml:space="preserve"> / </w:t>
            </w:r>
            <w:r w:rsidR="001A7E5E" w:rsidRPr="0066548B">
              <w:rPr>
                <w:i/>
                <w:iCs/>
                <w:u w:val="single"/>
                <w:lang w:val="en-US"/>
              </w:rPr>
              <w:t xml:space="preserve">Introduction </w:t>
            </w:r>
          </w:p>
        </w:tc>
        <w:tc>
          <w:tcPr>
            <w:tcW w:w="461" w:type="pct"/>
            <w:shd w:val="clear" w:color="auto" w:fill="auto"/>
          </w:tcPr>
          <w:p w14:paraId="185AD043" w14:textId="77777777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3B4BE2B6" w14:textId="24597E9B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340911CD" w14:textId="77777777" w:rsidTr="005E5AA0">
        <w:tc>
          <w:tcPr>
            <w:tcW w:w="4037" w:type="pct"/>
            <w:shd w:val="clear" w:color="auto" w:fill="auto"/>
          </w:tcPr>
          <w:p w14:paraId="561EDC1E" w14:textId="3EC5C858" w:rsidR="00246C11" w:rsidRPr="0066548B" w:rsidRDefault="00782243" w:rsidP="005E5AA0">
            <w:pPr>
              <w:spacing w:after="120"/>
            </w:pPr>
            <w:r w:rsidRPr="0066548B">
              <w:t>Раскрыто как минимум 2 положени</w:t>
            </w:r>
            <w:r w:rsidR="00FC40CA" w:rsidRPr="0066548B">
              <w:t>я</w:t>
            </w:r>
            <w:r w:rsidRPr="0066548B">
              <w:t>: обоснование важности исследования и выбранной цели/ методов через показ социальной, экономической, научной или клинической значимости темы, а также возможной новизны исследования</w:t>
            </w:r>
          </w:p>
        </w:tc>
        <w:tc>
          <w:tcPr>
            <w:tcW w:w="461" w:type="pct"/>
            <w:shd w:val="clear" w:color="auto" w:fill="auto"/>
          </w:tcPr>
          <w:p w14:paraId="78EF4EB3" w14:textId="77777777" w:rsidR="00246C11" w:rsidRPr="0066548B" w:rsidRDefault="00246C11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0FAB2723" w14:textId="77777777" w:rsidR="00246C11" w:rsidRPr="0066548B" w:rsidRDefault="00246C11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754A7B85" w14:textId="77777777" w:rsidTr="005E5AA0">
        <w:tc>
          <w:tcPr>
            <w:tcW w:w="4037" w:type="pct"/>
            <w:shd w:val="clear" w:color="auto" w:fill="auto"/>
          </w:tcPr>
          <w:p w14:paraId="32622622" w14:textId="698F6626" w:rsidR="009F682B" w:rsidRPr="0066548B" w:rsidRDefault="00246C11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i/>
                <w:iCs/>
                <w:u w:val="single"/>
              </w:rPr>
              <w:t>Цель</w:t>
            </w:r>
            <w:r w:rsidR="001A7E5E" w:rsidRPr="0066548B">
              <w:rPr>
                <w:i/>
                <w:iCs/>
                <w:u w:val="single"/>
              </w:rPr>
              <w:t xml:space="preserve"> / </w:t>
            </w:r>
            <w:proofErr w:type="spellStart"/>
            <w:r w:rsidR="001A7E5E" w:rsidRPr="0066548B">
              <w:rPr>
                <w:i/>
                <w:iCs/>
                <w:u w:val="single"/>
              </w:rPr>
              <w:t>Objective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14:paraId="10F3CBEB" w14:textId="66B9A8CB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7A5DA331" w14:textId="5E417A0A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058C808A" w14:textId="77777777" w:rsidTr="005E5AA0">
        <w:tc>
          <w:tcPr>
            <w:tcW w:w="4037" w:type="pct"/>
            <w:shd w:val="clear" w:color="auto" w:fill="auto"/>
          </w:tcPr>
          <w:p w14:paraId="70B0EE26" w14:textId="4AF8DEF4" w:rsidR="00246C11" w:rsidRPr="0066548B" w:rsidRDefault="001A7E5E" w:rsidP="005E5AA0">
            <w:pPr>
              <w:spacing w:after="120"/>
            </w:pPr>
            <w:r w:rsidRPr="0066548B">
              <w:t>Раздел оформлен отдельным блоком с соответствующим подзаголовком второго уровня</w:t>
            </w:r>
          </w:p>
        </w:tc>
        <w:tc>
          <w:tcPr>
            <w:tcW w:w="461" w:type="pct"/>
            <w:shd w:val="clear" w:color="auto" w:fill="auto"/>
          </w:tcPr>
          <w:p w14:paraId="4EAD15F3" w14:textId="77777777" w:rsidR="00246C11" w:rsidRPr="0066548B" w:rsidRDefault="00246C11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612FE5B7" w14:textId="77777777" w:rsidR="00246C11" w:rsidRPr="0066548B" w:rsidRDefault="00246C11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303A0AAD" w14:textId="77777777" w:rsidTr="005E5AA0">
        <w:tc>
          <w:tcPr>
            <w:tcW w:w="4037" w:type="pct"/>
            <w:shd w:val="clear" w:color="auto" w:fill="auto"/>
          </w:tcPr>
          <w:p w14:paraId="54092AFE" w14:textId="25302C0D" w:rsidR="009C10ED" w:rsidRPr="0066548B" w:rsidRDefault="009C10ED" w:rsidP="005E5AA0">
            <w:pPr>
              <w:spacing w:after="120"/>
            </w:pPr>
            <w:r w:rsidRPr="0066548B">
              <w:t>В большинстве типов статей четко определен исследовательский вопрос (а также, возможно, - гипотеза в большинстве оригинальных исследований)</w:t>
            </w:r>
          </w:p>
        </w:tc>
        <w:tc>
          <w:tcPr>
            <w:tcW w:w="461" w:type="pct"/>
            <w:shd w:val="clear" w:color="auto" w:fill="auto"/>
          </w:tcPr>
          <w:p w14:paraId="7EC32D75" w14:textId="77777777" w:rsidR="009C10ED" w:rsidRPr="0066548B" w:rsidRDefault="009C10ED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20B3E3E2" w14:textId="77777777" w:rsidR="009C10ED" w:rsidRPr="0066548B" w:rsidRDefault="009C10ED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3910F0" w14:paraId="19C4C176" w14:textId="77777777" w:rsidTr="005E5AA0">
        <w:tc>
          <w:tcPr>
            <w:tcW w:w="4037" w:type="pct"/>
            <w:shd w:val="clear" w:color="auto" w:fill="auto"/>
          </w:tcPr>
          <w:p w14:paraId="109473AC" w14:textId="7F87F1FD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val="en-US" w:eastAsia="ru-RU"/>
              </w:rPr>
            </w:pPr>
            <w:r w:rsidRPr="0066548B">
              <w:rPr>
                <w:i/>
                <w:iCs/>
                <w:u w:val="single"/>
              </w:rPr>
              <w:t>Материалы</w:t>
            </w:r>
            <w:r w:rsidRPr="0066548B">
              <w:rPr>
                <w:i/>
                <w:iCs/>
                <w:u w:val="single"/>
                <w:lang w:val="en-US"/>
              </w:rPr>
              <w:t xml:space="preserve"> </w:t>
            </w:r>
            <w:r w:rsidRPr="0066548B">
              <w:rPr>
                <w:i/>
                <w:iCs/>
                <w:u w:val="single"/>
              </w:rPr>
              <w:t>и</w:t>
            </w:r>
            <w:r w:rsidRPr="0066548B">
              <w:rPr>
                <w:i/>
                <w:iCs/>
                <w:u w:val="single"/>
                <w:lang w:val="en-US"/>
              </w:rPr>
              <w:t xml:space="preserve"> </w:t>
            </w:r>
            <w:r w:rsidRPr="0066548B">
              <w:rPr>
                <w:i/>
                <w:iCs/>
                <w:u w:val="single"/>
              </w:rPr>
              <w:t>методы</w:t>
            </w:r>
            <w:r w:rsidR="00654B96" w:rsidRPr="0066548B">
              <w:rPr>
                <w:i/>
                <w:iCs/>
                <w:u w:val="single"/>
                <w:lang w:val="en-US"/>
              </w:rPr>
              <w:t xml:space="preserve"> / Materials and Methods</w:t>
            </w:r>
          </w:p>
        </w:tc>
        <w:tc>
          <w:tcPr>
            <w:tcW w:w="461" w:type="pct"/>
            <w:shd w:val="clear" w:color="auto" w:fill="auto"/>
          </w:tcPr>
          <w:p w14:paraId="3AF30200" w14:textId="77777777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val="en-US"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2A2648D4" w14:textId="1DB4C4EA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val="en-US" w:eastAsia="ru-RU"/>
              </w:rPr>
            </w:pPr>
          </w:p>
        </w:tc>
      </w:tr>
      <w:tr w:rsidR="0066548B" w:rsidRPr="0066548B" w14:paraId="68D75739" w14:textId="77777777" w:rsidTr="005E5AA0">
        <w:tc>
          <w:tcPr>
            <w:tcW w:w="4037" w:type="pct"/>
            <w:shd w:val="clear" w:color="auto" w:fill="auto"/>
          </w:tcPr>
          <w:p w14:paraId="1D9D45D3" w14:textId="0D81D4D4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t xml:space="preserve">Дизайн исследования согласован с возможными рекомендациями </w:t>
            </w:r>
            <w:hyperlink r:id="rId8" w:history="1">
              <w:r w:rsidRPr="0066548B">
                <w:rPr>
                  <w:rStyle w:val="ab"/>
                  <w:color w:val="auto"/>
                </w:rPr>
                <w:t>EQUATOR</w:t>
              </w:r>
            </w:hyperlink>
            <w:r w:rsidRPr="0066548B">
              <w:t xml:space="preserve"> и другими отраслевыми стандартами (напр., «клинический случай» согласован с </w:t>
            </w:r>
            <w:hyperlink r:id="rId9" w:history="1">
              <w:r w:rsidRPr="0066548B">
                <w:rPr>
                  <w:rStyle w:val="ab"/>
                  <w:color w:val="auto"/>
                </w:rPr>
                <w:t>CARE</w:t>
              </w:r>
            </w:hyperlink>
            <w:r w:rsidRPr="0066548B">
              <w:t xml:space="preserve">, </w:t>
            </w:r>
            <w:r w:rsidR="00DC3054" w:rsidRPr="0066548B">
              <w:t xml:space="preserve">а </w:t>
            </w:r>
            <w:r w:rsidRPr="0066548B">
              <w:t xml:space="preserve">«систематический обзор» с </w:t>
            </w:r>
            <w:hyperlink r:id="rId10" w:history="1">
              <w:r w:rsidRPr="0066548B">
                <w:rPr>
                  <w:rStyle w:val="ab"/>
                  <w:color w:val="auto"/>
                  <w:lang w:val="en-US"/>
                </w:rPr>
                <w:t>PRISMA</w:t>
              </w:r>
            </w:hyperlink>
            <w:r w:rsidRPr="0066548B">
              <w:t>)</w:t>
            </w:r>
          </w:p>
        </w:tc>
        <w:tc>
          <w:tcPr>
            <w:tcW w:w="461" w:type="pct"/>
            <w:shd w:val="clear" w:color="auto" w:fill="auto"/>
          </w:tcPr>
          <w:p w14:paraId="4C421D17" w14:textId="4E9D5422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358C77A9" w14:textId="2AA9B99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FC40CA" w:rsidRPr="0066548B" w14:paraId="61A16826" w14:textId="77777777" w:rsidTr="005E5AA0">
        <w:tc>
          <w:tcPr>
            <w:tcW w:w="4037" w:type="pct"/>
            <w:shd w:val="clear" w:color="auto" w:fill="auto"/>
          </w:tcPr>
          <w:p w14:paraId="60F8552D" w14:textId="1FD1B578" w:rsidR="00FC40CA" w:rsidRPr="0066548B" w:rsidRDefault="00FC40CA" w:rsidP="005E5AA0">
            <w:pPr>
              <w:spacing w:after="120"/>
            </w:pPr>
            <w:r w:rsidRPr="0066548B">
              <w:t xml:space="preserve">Обоснована </w:t>
            </w:r>
            <w:r w:rsidR="003910F0">
              <w:t xml:space="preserve">статистическая </w:t>
            </w:r>
            <w:r w:rsidRPr="0066548B">
              <w:t>мощность выборки</w:t>
            </w:r>
          </w:p>
        </w:tc>
        <w:tc>
          <w:tcPr>
            <w:tcW w:w="461" w:type="pct"/>
            <w:shd w:val="clear" w:color="auto" w:fill="auto"/>
          </w:tcPr>
          <w:p w14:paraId="31E88D58" w14:textId="77777777" w:rsidR="00FC40CA" w:rsidRPr="0066548B" w:rsidRDefault="00FC40CA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1833552" w14:textId="77777777" w:rsidR="00FC40CA" w:rsidRPr="0066548B" w:rsidRDefault="00FC40CA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72FE3005" w14:textId="77777777" w:rsidTr="005E5AA0">
        <w:tc>
          <w:tcPr>
            <w:tcW w:w="4037" w:type="pct"/>
            <w:shd w:val="clear" w:color="auto" w:fill="auto"/>
          </w:tcPr>
          <w:p w14:paraId="34420C6A" w14:textId="2EA1FD8D" w:rsidR="00A07900" w:rsidRPr="0066548B" w:rsidRDefault="00A07900" w:rsidP="005E5AA0">
            <w:pPr>
              <w:spacing w:after="120"/>
            </w:pPr>
            <w:r w:rsidRPr="0066548B">
              <w:t>В случае интервенционных исследований</w:t>
            </w:r>
            <w:r w:rsidR="00D43D04" w:rsidRPr="0066548B">
              <w:t xml:space="preserve">, а также обзоров, их описывающих, авторы ознакомились с чек-листом </w:t>
            </w:r>
            <w:hyperlink r:id="rId11" w:history="1">
              <w:proofErr w:type="spellStart"/>
              <w:r w:rsidR="00D43D04" w:rsidRPr="0066548B">
                <w:rPr>
                  <w:rStyle w:val="ab"/>
                  <w:color w:val="auto"/>
                  <w:lang w:val="en-US"/>
                </w:rPr>
                <w:t>TIDieR</w:t>
              </w:r>
              <w:proofErr w:type="spellEnd"/>
            </w:hyperlink>
            <w:r w:rsidR="00D43D04" w:rsidRPr="0066548B">
              <w:t xml:space="preserve">, позволяющим воспроизвести исследование, проверить </w:t>
            </w:r>
            <w:r w:rsidR="001A7E5E" w:rsidRPr="0066548B">
              <w:t>его д</w:t>
            </w:r>
            <w:r w:rsidR="00D43D04" w:rsidRPr="0066548B">
              <w:t xml:space="preserve">остоверность или присвоить </w:t>
            </w:r>
            <w:r w:rsidR="001A7E5E" w:rsidRPr="0066548B">
              <w:t>соответствующий</w:t>
            </w:r>
            <w:r w:rsidR="00D43D04" w:rsidRPr="0066548B">
              <w:t xml:space="preserve"> уровень доказательности</w:t>
            </w:r>
            <w:r w:rsidR="001A7E5E" w:rsidRPr="0066548B">
              <w:t>.</w:t>
            </w:r>
            <w:r w:rsidR="00D43D04" w:rsidRPr="0066548B">
              <w:t xml:space="preserve"> </w:t>
            </w:r>
          </w:p>
        </w:tc>
        <w:tc>
          <w:tcPr>
            <w:tcW w:w="461" w:type="pct"/>
            <w:shd w:val="clear" w:color="auto" w:fill="auto"/>
          </w:tcPr>
          <w:p w14:paraId="64E31F03" w14:textId="77777777" w:rsidR="00A07900" w:rsidRPr="0066548B" w:rsidRDefault="00A07900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7829B47E" w14:textId="77777777" w:rsidR="00A07900" w:rsidRPr="0066548B" w:rsidRDefault="00A07900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4C4AFDBC" w14:textId="77777777" w:rsidTr="005E5AA0">
        <w:tc>
          <w:tcPr>
            <w:tcW w:w="4037" w:type="pct"/>
            <w:shd w:val="clear" w:color="auto" w:fill="auto"/>
          </w:tcPr>
          <w:p w14:paraId="2BB23DF7" w14:textId="30390DF1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val="en-US" w:eastAsia="ru-RU"/>
              </w:rPr>
            </w:pPr>
            <w:r w:rsidRPr="0066548B">
              <w:rPr>
                <w:i/>
                <w:iCs/>
                <w:u w:val="single"/>
              </w:rPr>
              <w:t>Результаты</w:t>
            </w:r>
            <w:r w:rsidR="00654B96" w:rsidRPr="0066548B">
              <w:rPr>
                <w:i/>
                <w:iCs/>
                <w:u w:val="single"/>
                <w:lang w:val="en-US"/>
              </w:rPr>
              <w:t xml:space="preserve"> / Results</w:t>
            </w:r>
          </w:p>
        </w:tc>
        <w:tc>
          <w:tcPr>
            <w:tcW w:w="461" w:type="pct"/>
            <w:shd w:val="clear" w:color="auto" w:fill="auto"/>
          </w:tcPr>
          <w:p w14:paraId="2D7FD200" w14:textId="77777777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7000084A" w14:textId="1F62D486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22343314" w14:textId="77777777" w:rsidTr="005E5AA0">
        <w:tc>
          <w:tcPr>
            <w:tcW w:w="4037" w:type="pct"/>
            <w:shd w:val="clear" w:color="auto" w:fill="auto"/>
          </w:tcPr>
          <w:p w14:paraId="1E27ECF8" w14:textId="75809E3D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Результаты представлены четко и максимально нейтрально без выводов</w:t>
            </w:r>
          </w:p>
        </w:tc>
        <w:tc>
          <w:tcPr>
            <w:tcW w:w="461" w:type="pct"/>
            <w:shd w:val="clear" w:color="auto" w:fill="auto"/>
          </w:tcPr>
          <w:p w14:paraId="1C31A3C1" w14:textId="04B17B5D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7CBAB810" w14:textId="1BA8221E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7F90FAE2" w14:textId="77777777" w:rsidTr="005E5AA0">
        <w:tc>
          <w:tcPr>
            <w:tcW w:w="4037" w:type="pct"/>
            <w:shd w:val="clear" w:color="auto" w:fill="auto"/>
          </w:tcPr>
          <w:p w14:paraId="3F81D866" w14:textId="161B780D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Присутствует адекватная визуализация результатов</w:t>
            </w:r>
          </w:p>
        </w:tc>
        <w:tc>
          <w:tcPr>
            <w:tcW w:w="461" w:type="pct"/>
            <w:shd w:val="clear" w:color="auto" w:fill="auto"/>
          </w:tcPr>
          <w:p w14:paraId="1DE1EDD0" w14:textId="2BEF708D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735784DD" w14:textId="6032F4B0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0A23CBF0" w14:textId="77777777" w:rsidTr="005E5AA0">
        <w:tc>
          <w:tcPr>
            <w:tcW w:w="4037" w:type="pct"/>
            <w:shd w:val="clear" w:color="auto" w:fill="auto"/>
          </w:tcPr>
          <w:p w14:paraId="111BD4CB" w14:textId="3DE2A623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Отсутствует повторение результатов в полном тексте и таблицах</w:t>
            </w:r>
          </w:p>
        </w:tc>
        <w:tc>
          <w:tcPr>
            <w:tcW w:w="461" w:type="pct"/>
            <w:shd w:val="clear" w:color="auto" w:fill="auto"/>
          </w:tcPr>
          <w:p w14:paraId="163D1DBA" w14:textId="1BBD902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73BF3A12" w14:textId="7F6D1149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071EBF70" w14:textId="77777777" w:rsidTr="005E5AA0">
        <w:tc>
          <w:tcPr>
            <w:tcW w:w="4037" w:type="pct"/>
            <w:shd w:val="clear" w:color="auto" w:fill="auto"/>
          </w:tcPr>
          <w:p w14:paraId="6DDDA934" w14:textId="2E4771F5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val="en-US" w:eastAsia="ru-RU"/>
              </w:rPr>
            </w:pPr>
            <w:r w:rsidRPr="0066548B">
              <w:rPr>
                <w:i/>
                <w:iCs/>
                <w:u w:val="single"/>
              </w:rPr>
              <w:t>Обсуждение</w:t>
            </w:r>
            <w:r w:rsidR="00654B96" w:rsidRPr="0066548B">
              <w:rPr>
                <w:i/>
                <w:iCs/>
                <w:u w:val="single"/>
                <w:lang w:val="en-US"/>
              </w:rPr>
              <w:t xml:space="preserve"> / </w:t>
            </w:r>
            <w:proofErr w:type="spellStart"/>
            <w:r w:rsidR="00654B96" w:rsidRPr="0066548B">
              <w:rPr>
                <w:i/>
                <w:iCs/>
                <w:u w:val="single"/>
                <w:lang w:val="en-US"/>
              </w:rPr>
              <w:t>Dissussion</w:t>
            </w:r>
            <w:proofErr w:type="spellEnd"/>
            <w:r w:rsidR="009C10ED" w:rsidRPr="0066548B">
              <w:rPr>
                <w:i/>
                <w:iCs/>
                <w:u w:val="single"/>
                <w:lang w:val="en-US"/>
              </w:rPr>
              <w:t xml:space="preserve"> (</w:t>
            </w:r>
            <w:r w:rsidR="00EA4195" w:rsidRPr="0066548B">
              <w:rPr>
                <w:i/>
                <w:iCs/>
                <w:u w:val="single"/>
                <w:lang w:val="en-US"/>
              </w:rPr>
              <w:t>Discussion</w:t>
            </w:r>
            <w:r w:rsidR="009C10ED" w:rsidRPr="0066548B">
              <w:rPr>
                <w:i/>
                <w:iCs/>
                <w:u w:val="single"/>
                <w:lang w:val="en-US"/>
              </w:rPr>
              <w:t xml:space="preserve"> &amp; Conclusions)</w:t>
            </w:r>
          </w:p>
        </w:tc>
        <w:tc>
          <w:tcPr>
            <w:tcW w:w="461" w:type="pct"/>
            <w:shd w:val="clear" w:color="auto" w:fill="auto"/>
          </w:tcPr>
          <w:p w14:paraId="34CC5800" w14:textId="77777777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6BB12D2B" w14:textId="41AA13F4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602694E4" w14:textId="77777777" w:rsidTr="005E5AA0">
        <w:tc>
          <w:tcPr>
            <w:tcW w:w="4037" w:type="pct"/>
            <w:shd w:val="clear" w:color="auto" w:fill="auto"/>
          </w:tcPr>
          <w:p w14:paraId="69821DC8" w14:textId="6E402509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Результаты интерпретируются объективно</w:t>
            </w:r>
            <w:r w:rsidR="009C10ED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, без неадекватной генерализации</w:t>
            </w:r>
          </w:p>
        </w:tc>
        <w:tc>
          <w:tcPr>
            <w:tcW w:w="461" w:type="pct"/>
            <w:shd w:val="clear" w:color="auto" w:fill="auto"/>
          </w:tcPr>
          <w:p w14:paraId="4E1B51EF" w14:textId="525064E9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3FBD6709" w14:textId="1E58C21B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4FB52C8D" w14:textId="77777777" w:rsidTr="005E5AA0">
        <w:tc>
          <w:tcPr>
            <w:tcW w:w="4037" w:type="pct"/>
            <w:shd w:val="clear" w:color="auto" w:fill="auto"/>
          </w:tcPr>
          <w:p w14:paraId="2A1B9D28" w14:textId="2A31E00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Обсуждены ограничения исследования (напр., небольшая выборка)</w:t>
            </w:r>
            <w:r w:rsidR="00654B96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,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иные предвзятости</w:t>
            </w:r>
            <w:r w:rsidR="00654B96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, а также сделаны рекомендации для дальнейших исследований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1" w:type="pct"/>
            <w:shd w:val="clear" w:color="auto" w:fill="auto"/>
          </w:tcPr>
          <w:p w14:paraId="25748238" w14:textId="713C2DB0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0068CE0B" w14:textId="09232CA6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5FB39F1B" w14:textId="77777777" w:rsidTr="005E5AA0">
        <w:tc>
          <w:tcPr>
            <w:tcW w:w="4037" w:type="pct"/>
            <w:shd w:val="clear" w:color="auto" w:fill="auto"/>
          </w:tcPr>
          <w:p w14:paraId="40BAA4E1" w14:textId="51D94122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Выводы согласуются </w:t>
            </w:r>
            <w:r w:rsidR="00DC3054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с результатами</w:t>
            </w:r>
            <w:r w:rsidR="009C10ED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(не содержат информации, отсутствующей в исследовании и </w:t>
            </w:r>
            <w:r w:rsidR="00EA4195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его </w:t>
            </w:r>
            <w:r w:rsidR="009C10ED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обсуждении)</w:t>
            </w:r>
          </w:p>
        </w:tc>
        <w:tc>
          <w:tcPr>
            <w:tcW w:w="461" w:type="pct"/>
            <w:shd w:val="clear" w:color="auto" w:fill="auto"/>
          </w:tcPr>
          <w:p w14:paraId="754974D2" w14:textId="0099F688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53542F9E" w14:textId="39BBD0E3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66FD639A" w14:textId="77777777" w:rsidTr="005E5AA0">
        <w:tc>
          <w:tcPr>
            <w:tcW w:w="4037" w:type="pct"/>
            <w:shd w:val="clear" w:color="auto" w:fill="auto"/>
          </w:tcPr>
          <w:p w14:paraId="037057F7" w14:textId="76600DA1" w:rsidR="00CD636B" w:rsidRPr="0066548B" w:rsidRDefault="00CD636B" w:rsidP="005E5AA0">
            <w:pPr>
              <w:spacing w:after="120"/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66548B"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  <w:lastRenderedPageBreak/>
              <w:t>Список литературы</w:t>
            </w:r>
          </w:p>
        </w:tc>
        <w:tc>
          <w:tcPr>
            <w:tcW w:w="461" w:type="pct"/>
            <w:shd w:val="clear" w:color="auto" w:fill="auto"/>
          </w:tcPr>
          <w:p w14:paraId="6F0BBAAD" w14:textId="77777777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07EB3FDB" w14:textId="1E138CC2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59CAD343" w14:textId="77777777" w:rsidTr="005E5AA0">
        <w:tc>
          <w:tcPr>
            <w:tcW w:w="4037" w:type="pct"/>
            <w:shd w:val="clear" w:color="auto" w:fill="auto"/>
          </w:tcPr>
          <w:p w14:paraId="109F3D12" w14:textId="57F61D79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Оформление списка литературы соответствует формату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AMA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(11</w:t>
            </w:r>
            <w:proofErr w:type="spellStart"/>
            <w:r w:rsidRPr="0066548B">
              <w:rPr>
                <w:rFonts w:eastAsia="Times New Roman" w:cstheme="minorHAnsi"/>
                <w:sz w:val="26"/>
                <w:szCs w:val="26"/>
                <w:vertAlign w:val="superscript"/>
                <w:lang w:val="en-US" w:eastAsia="ru-RU"/>
              </w:rPr>
              <w:t>th</w:t>
            </w:r>
            <w:proofErr w:type="spellEnd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edition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of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the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American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Medical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Association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)</w:t>
            </w:r>
            <w:r w:rsidR="00DC3054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или отдельным правилам журнала </w:t>
            </w:r>
          </w:p>
        </w:tc>
        <w:tc>
          <w:tcPr>
            <w:tcW w:w="461" w:type="pct"/>
            <w:shd w:val="clear" w:color="auto" w:fill="auto"/>
          </w:tcPr>
          <w:p w14:paraId="5C58595F" w14:textId="2D936F96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7F6954F" w14:textId="300574A3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6A2DA08A" w14:textId="77777777" w:rsidTr="005E5AA0">
        <w:tc>
          <w:tcPr>
            <w:tcW w:w="4037" w:type="pct"/>
            <w:shd w:val="clear" w:color="auto" w:fill="auto"/>
          </w:tcPr>
          <w:p w14:paraId="5F6F4770" w14:textId="7D257BB5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Источники актуальны (есть примеры последних 3-х лет)</w:t>
            </w:r>
          </w:p>
        </w:tc>
        <w:tc>
          <w:tcPr>
            <w:tcW w:w="461" w:type="pct"/>
            <w:shd w:val="clear" w:color="auto" w:fill="auto"/>
          </w:tcPr>
          <w:p w14:paraId="340FCC0C" w14:textId="26EE72A2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B147086" w14:textId="11BA5306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06A438D9" w14:textId="77777777" w:rsidTr="005E5AA0">
        <w:tc>
          <w:tcPr>
            <w:tcW w:w="4037" w:type="pct"/>
            <w:shd w:val="clear" w:color="auto" w:fill="auto"/>
          </w:tcPr>
          <w:p w14:paraId="1319CD4C" w14:textId="307248F4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При оформлении ссылок указаны номера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DOI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статей, отсутствует идентификатор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PMC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/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Medline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, англоязычное наименование российского журнала использовано корректно (как заявлено самим журнал</w:t>
            </w:r>
            <w:r w:rsidR="009F682B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ом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, а не в транслитерации автора)</w:t>
            </w:r>
          </w:p>
        </w:tc>
        <w:tc>
          <w:tcPr>
            <w:tcW w:w="461" w:type="pct"/>
            <w:shd w:val="clear" w:color="auto" w:fill="auto"/>
          </w:tcPr>
          <w:p w14:paraId="197F7022" w14:textId="1785DF7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5FE59C26" w14:textId="38546A51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706136A8" w14:textId="77777777" w:rsidTr="005E5AA0">
        <w:tc>
          <w:tcPr>
            <w:tcW w:w="4037" w:type="pct"/>
            <w:shd w:val="clear" w:color="auto" w:fill="auto"/>
          </w:tcPr>
          <w:p w14:paraId="13C02ADA" w14:textId="3064DF64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При ссылке на веб-сайт указана дата доступа к нему</w:t>
            </w:r>
          </w:p>
        </w:tc>
        <w:tc>
          <w:tcPr>
            <w:tcW w:w="461" w:type="pct"/>
            <w:shd w:val="clear" w:color="auto" w:fill="auto"/>
          </w:tcPr>
          <w:p w14:paraId="40111F5A" w14:textId="05DAFCA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E38B414" w14:textId="48FD7F80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06E4FFFD" w14:textId="77777777" w:rsidTr="005E5AA0">
        <w:tc>
          <w:tcPr>
            <w:tcW w:w="4037" w:type="pct"/>
            <w:shd w:val="clear" w:color="auto" w:fill="auto"/>
          </w:tcPr>
          <w:p w14:paraId="7D9E91BF" w14:textId="12E2F1ED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Выверены ссылки на список литературы</w:t>
            </w:r>
            <w:r w:rsidR="00AB0863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(в т.ч. отсутствие дублирования ссылок </w:t>
            </w:r>
            <w:r w:rsidR="0067357E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в</w:t>
            </w:r>
            <w:r w:rsidR="00AB0863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="00EA4195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списке) и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порядок нумерации, возрастающий по мере упоминания в тексте</w:t>
            </w:r>
          </w:p>
        </w:tc>
        <w:tc>
          <w:tcPr>
            <w:tcW w:w="461" w:type="pct"/>
            <w:shd w:val="clear" w:color="auto" w:fill="auto"/>
          </w:tcPr>
          <w:p w14:paraId="6D35A0AD" w14:textId="3D1BBD78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74A4279" w14:textId="6BEC8EF8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0D555886" w14:textId="77777777" w:rsidTr="005E5AA0">
        <w:tc>
          <w:tcPr>
            <w:tcW w:w="4037" w:type="pct"/>
            <w:shd w:val="clear" w:color="auto" w:fill="auto"/>
          </w:tcPr>
          <w:p w14:paraId="2F93EB7E" w14:textId="4871AD58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При большом количестве авторов, они сокращаются до 3-х, а далее указано на русском "и др.» / на английском, через запятую, - «</w:t>
            </w:r>
            <w:proofErr w:type="spellStart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et</w:t>
            </w:r>
            <w:proofErr w:type="spellEnd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al</w:t>
            </w:r>
            <w:proofErr w:type="spellEnd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.»</w:t>
            </w:r>
            <w:r w:rsidRPr="0066548B">
              <w:rPr>
                <w:rFonts w:ascii="Helvetica" w:hAnsi="Helvetica"/>
                <w:sz w:val="21"/>
                <w:szCs w:val="21"/>
              </w:rPr>
              <w:t> </w:t>
            </w:r>
          </w:p>
        </w:tc>
        <w:tc>
          <w:tcPr>
            <w:tcW w:w="461" w:type="pct"/>
            <w:shd w:val="clear" w:color="auto" w:fill="auto"/>
          </w:tcPr>
          <w:p w14:paraId="3D84951F" w14:textId="7EA8A7D7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58BE0868" w14:textId="03967148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1118F8D2" w14:textId="77777777" w:rsidTr="005E5AA0">
        <w:tc>
          <w:tcPr>
            <w:tcW w:w="4037" w:type="pct"/>
            <w:shd w:val="clear" w:color="auto" w:fill="auto"/>
          </w:tcPr>
          <w:p w14:paraId="4052FA2A" w14:textId="44A624AB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  <w:t>Таблицы</w:t>
            </w:r>
          </w:p>
        </w:tc>
        <w:tc>
          <w:tcPr>
            <w:tcW w:w="461" w:type="pct"/>
            <w:shd w:val="clear" w:color="auto" w:fill="auto"/>
          </w:tcPr>
          <w:p w14:paraId="649EE8C3" w14:textId="77777777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A53EF87" w14:textId="2259A86B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0B4426A6" w14:textId="77777777" w:rsidTr="005E5AA0">
        <w:tc>
          <w:tcPr>
            <w:tcW w:w="4037" w:type="pct"/>
            <w:shd w:val="clear" w:color="auto" w:fill="auto"/>
          </w:tcPr>
          <w:p w14:paraId="4D74923E" w14:textId="09AE291F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Название таблиц оформлено вверху, а не после таблицы</w:t>
            </w:r>
          </w:p>
        </w:tc>
        <w:tc>
          <w:tcPr>
            <w:tcW w:w="461" w:type="pct"/>
            <w:shd w:val="clear" w:color="auto" w:fill="auto"/>
          </w:tcPr>
          <w:p w14:paraId="4BEB47B1" w14:textId="3EA629CB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0C1B381B" w14:textId="1AE7DBE3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53FADC1E" w14:textId="77777777" w:rsidTr="005E5AA0">
        <w:tc>
          <w:tcPr>
            <w:tcW w:w="4037" w:type="pct"/>
            <w:shd w:val="clear" w:color="auto" w:fill="auto"/>
          </w:tcPr>
          <w:p w14:paraId="53D2E63A" w14:textId="608FA3C6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Название таблиц продублировано на английском</w:t>
            </w:r>
          </w:p>
        </w:tc>
        <w:tc>
          <w:tcPr>
            <w:tcW w:w="461" w:type="pct"/>
            <w:shd w:val="clear" w:color="auto" w:fill="auto"/>
          </w:tcPr>
          <w:p w14:paraId="5CD725B8" w14:textId="77777777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4CEFE34" w14:textId="77777777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4C049DBF" w14:textId="77777777" w:rsidTr="005E5AA0">
        <w:tc>
          <w:tcPr>
            <w:tcW w:w="4037" w:type="pct"/>
            <w:shd w:val="clear" w:color="auto" w:fill="auto"/>
          </w:tcPr>
          <w:p w14:paraId="7CD0231E" w14:textId="3EE2C384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Данные, представленные в таблицах, обработаны и расшифрованы соответствующим образом и облегчают восприятие информации</w:t>
            </w:r>
          </w:p>
        </w:tc>
        <w:tc>
          <w:tcPr>
            <w:tcW w:w="461" w:type="pct"/>
            <w:shd w:val="clear" w:color="auto" w:fill="auto"/>
          </w:tcPr>
          <w:p w14:paraId="167E5002" w14:textId="079E2186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57E01EA6" w14:textId="1C2A1BEF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71A64B72" w14:textId="77777777" w:rsidTr="005E5AA0">
        <w:tc>
          <w:tcPr>
            <w:tcW w:w="4037" w:type="pct"/>
            <w:shd w:val="clear" w:color="auto" w:fill="auto"/>
          </w:tcPr>
          <w:p w14:paraId="6E91C682" w14:textId="4E12D2A0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Таблицы оформлены в текстовом формате (не в формате рисунков/изображений)</w:t>
            </w:r>
          </w:p>
        </w:tc>
        <w:tc>
          <w:tcPr>
            <w:tcW w:w="461" w:type="pct"/>
            <w:shd w:val="clear" w:color="auto" w:fill="auto"/>
          </w:tcPr>
          <w:p w14:paraId="75DC9A24" w14:textId="5878BDD0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69796861" w14:textId="06D00857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1BE0FA77" w14:textId="77777777" w:rsidTr="005E5AA0">
        <w:tc>
          <w:tcPr>
            <w:tcW w:w="4037" w:type="pct"/>
            <w:shd w:val="clear" w:color="auto" w:fill="auto"/>
          </w:tcPr>
          <w:p w14:paraId="43047B1A" w14:textId="327A7277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Легенды (</w:t>
            </w:r>
            <w:proofErr w:type="spellStart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подтабличные</w:t>
            </w:r>
            <w:proofErr w:type="spellEnd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подписи) – полные, переведены на английский язык, представлены в текстовом формате</w:t>
            </w:r>
          </w:p>
        </w:tc>
        <w:tc>
          <w:tcPr>
            <w:tcW w:w="461" w:type="pct"/>
            <w:shd w:val="clear" w:color="auto" w:fill="auto"/>
          </w:tcPr>
          <w:p w14:paraId="75754753" w14:textId="2B16ADE1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1DF35A6E" w14:textId="2B123B2F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784E7701" w14:textId="77777777" w:rsidTr="005E5AA0">
        <w:tc>
          <w:tcPr>
            <w:tcW w:w="4037" w:type="pct"/>
            <w:shd w:val="clear" w:color="auto" w:fill="auto"/>
          </w:tcPr>
          <w:p w14:paraId="15DCB7B2" w14:textId="07EEF5C3" w:rsidR="009F682B" w:rsidRPr="0066548B" w:rsidRDefault="009F682B" w:rsidP="005E5AA0">
            <w:pPr>
              <w:spacing w:after="120"/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66548B"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  <w:t>Рисунки и графики</w:t>
            </w:r>
          </w:p>
        </w:tc>
        <w:tc>
          <w:tcPr>
            <w:tcW w:w="461" w:type="pct"/>
            <w:shd w:val="clear" w:color="auto" w:fill="auto"/>
          </w:tcPr>
          <w:p w14:paraId="1F2074AE" w14:textId="77777777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F7FE3AE" w14:textId="42D5CCD9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47268F1A" w14:textId="77777777" w:rsidTr="005E5AA0">
        <w:tc>
          <w:tcPr>
            <w:tcW w:w="4037" w:type="pct"/>
            <w:shd w:val="clear" w:color="auto" w:fill="auto"/>
          </w:tcPr>
          <w:p w14:paraId="568B430A" w14:textId="1FD37C17" w:rsidR="009F682B" w:rsidRPr="0066548B" w:rsidRDefault="009F682B" w:rsidP="005E5AA0">
            <w:pPr>
              <w:spacing w:after="120"/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Название рисунков продублировано на английском</w:t>
            </w:r>
          </w:p>
        </w:tc>
        <w:tc>
          <w:tcPr>
            <w:tcW w:w="461" w:type="pct"/>
            <w:shd w:val="clear" w:color="auto" w:fill="auto"/>
          </w:tcPr>
          <w:p w14:paraId="3797B9EA" w14:textId="77777777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52C41355" w14:textId="77777777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208009E5" w14:textId="77777777" w:rsidTr="005E5AA0">
        <w:tc>
          <w:tcPr>
            <w:tcW w:w="4037" w:type="pct"/>
            <w:shd w:val="clear" w:color="auto" w:fill="auto"/>
          </w:tcPr>
          <w:p w14:paraId="6A0A2EFD" w14:textId="3BA2EC27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Подписи к рисункам и графикам позволяют понять информацию, не обращаясь к самой рукописи</w:t>
            </w:r>
          </w:p>
        </w:tc>
        <w:tc>
          <w:tcPr>
            <w:tcW w:w="461" w:type="pct"/>
            <w:shd w:val="clear" w:color="auto" w:fill="auto"/>
          </w:tcPr>
          <w:p w14:paraId="54705B99" w14:textId="61ADEA31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23B98DC2" w14:textId="7590F0BC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4A34CD17" w14:textId="77777777" w:rsidTr="005E5AA0">
        <w:tc>
          <w:tcPr>
            <w:tcW w:w="4037" w:type="pct"/>
            <w:shd w:val="clear" w:color="auto" w:fill="auto"/>
          </w:tcPr>
          <w:p w14:paraId="05C61E7C" w14:textId="5C98D573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Подписи и легенды представлены в текстовом формате, продублированы на английском языке</w:t>
            </w:r>
          </w:p>
        </w:tc>
        <w:tc>
          <w:tcPr>
            <w:tcW w:w="461" w:type="pct"/>
            <w:shd w:val="clear" w:color="auto" w:fill="auto"/>
          </w:tcPr>
          <w:p w14:paraId="6E8D968E" w14:textId="67FE3E34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1C8C375E" w14:textId="7576EDCC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28E640CC" w14:textId="77777777" w:rsidTr="005E5AA0">
        <w:tc>
          <w:tcPr>
            <w:tcW w:w="4037" w:type="pct"/>
            <w:shd w:val="clear" w:color="auto" w:fill="auto"/>
          </w:tcPr>
          <w:p w14:paraId="416D162D" w14:textId="3F245D8C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Графики и рисунки выполнены с учетом возможности их полного восприятия страдающими дальтонизмом (напр., разные кривые помечены разными символами</w:t>
            </w:r>
            <w:r w:rsidR="005E5AA0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/штриховкой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490F4ACA" w14:textId="1FA53A04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10F883D5" w14:textId="48D5B1B5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2F6E8686" w14:textId="77777777" w:rsidTr="005E5AA0">
        <w:tc>
          <w:tcPr>
            <w:tcW w:w="4037" w:type="pct"/>
            <w:shd w:val="clear" w:color="auto" w:fill="auto"/>
          </w:tcPr>
          <w:p w14:paraId="439D2854" w14:textId="49CEC2E4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При заимствовании изображений указан их источник, а в случае </w:t>
            </w:r>
            <w:r w:rsidR="005E5AA0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наличия 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копирайта получено разрешение и это оформлено должным образом</w:t>
            </w:r>
          </w:p>
        </w:tc>
        <w:tc>
          <w:tcPr>
            <w:tcW w:w="461" w:type="pct"/>
            <w:shd w:val="clear" w:color="auto" w:fill="auto"/>
          </w:tcPr>
          <w:p w14:paraId="3CC05C18" w14:textId="20AF7F3A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7F20FBF3" w14:textId="6AB4FFA5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4FA451A1" w14:textId="77777777" w:rsidTr="005E5AA0">
        <w:tc>
          <w:tcPr>
            <w:tcW w:w="4037" w:type="pct"/>
            <w:shd w:val="clear" w:color="auto" w:fill="auto"/>
          </w:tcPr>
          <w:p w14:paraId="1AF65439" w14:textId="2C91FCEF" w:rsidR="009F682B" w:rsidRPr="0066548B" w:rsidRDefault="00F76257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Графики</w:t>
            </w:r>
            <w:r w:rsidR="009F682B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поданы отдельным файлом не в виде скриншота, а в формате программы, в которой были сгенерированы (напр., для диаграммы, созданной в </w:t>
            </w:r>
            <w:r w:rsidR="009F682B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Microsoft</w:t>
            </w:r>
            <w:r w:rsidR="009F682B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="009F682B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Excel</w:t>
            </w:r>
            <w:r w:rsidR="009F682B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предоставлен файл </w:t>
            </w:r>
            <w:r w:rsidR="009F682B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xlsx</w:t>
            </w:r>
            <w:r w:rsidR="009F682B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3D633575" w14:textId="07B08A66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7709D7AF" w14:textId="3A99E7ED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602BEB3F" w14:textId="77777777" w:rsidTr="005E5AA0">
        <w:tc>
          <w:tcPr>
            <w:tcW w:w="4037" w:type="pct"/>
            <w:shd w:val="clear" w:color="auto" w:fill="auto"/>
          </w:tcPr>
          <w:p w14:paraId="09FE82ED" w14:textId="2FB4855E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lastRenderedPageBreak/>
              <w:t xml:space="preserve">Если в программе существует возможность генерации </w:t>
            </w:r>
            <w:r w:rsidR="00F76257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графиков 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в векторном формате, то выбран векторный формат (</w:t>
            </w:r>
            <w:r w:rsidR="005E5AA0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редакция принимает векторную графику в </w:t>
            </w:r>
            <w:proofErr w:type="spellStart"/>
            <w:r w:rsidR="005E5AA0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фомате</w:t>
            </w:r>
            <w:proofErr w:type="spellEnd"/>
            <w:r w:rsidR="005E5AA0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54B96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svg</w:t>
            </w:r>
            <w:proofErr w:type="spellEnd"/>
            <w:r w:rsidR="00654B96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654B96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al</w:t>
            </w:r>
            <w:proofErr w:type="spellEnd"/>
            <w:r w:rsidR="00654B96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654B96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eps</w:t>
            </w:r>
            <w:proofErr w:type="spellEnd"/>
            <w:r w:rsidR="00654B96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654B96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cdr</w:t>
            </w:r>
            <w:proofErr w:type="spellEnd"/>
            <w:r w:rsidR="00654B96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а также векторном </w:t>
            </w:r>
            <w:r w:rsidR="00654B96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pdf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712E75BC" w14:textId="1ABA129F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03F16E95" w14:textId="2206927C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1BA4125C" w14:textId="77777777" w:rsidTr="005E5AA0">
        <w:tc>
          <w:tcPr>
            <w:tcW w:w="4037" w:type="pct"/>
            <w:shd w:val="clear" w:color="auto" w:fill="auto"/>
          </w:tcPr>
          <w:p w14:paraId="19BD5048" w14:textId="3932015F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Если рисунки подаются в растровом формате (j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pg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</w:t>
            </w:r>
            <w:r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TIFF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), то их разрешение не ниже 300 dpi</w:t>
            </w:r>
          </w:p>
        </w:tc>
        <w:tc>
          <w:tcPr>
            <w:tcW w:w="461" w:type="pct"/>
            <w:shd w:val="clear" w:color="auto" w:fill="auto"/>
          </w:tcPr>
          <w:p w14:paraId="0B60AEB3" w14:textId="6F690DA3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0EBD9FB1" w14:textId="1E67B392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5D5F2D23" w14:textId="77777777" w:rsidTr="005E5AA0">
        <w:tc>
          <w:tcPr>
            <w:tcW w:w="4037" w:type="pct"/>
            <w:shd w:val="clear" w:color="auto" w:fill="auto"/>
          </w:tcPr>
          <w:p w14:paraId="34D78CDD" w14:textId="649C50BB" w:rsidR="009F682B" w:rsidRPr="0066548B" w:rsidRDefault="009F682B" w:rsidP="005E5AA0">
            <w:pPr>
              <w:spacing w:after="120"/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66548B"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  <w:t>Фотографии</w:t>
            </w:r>
          </w:p>
        </w:tc>
        <w:tc>
          <w:tcPr>
            <w:tcW w:w="461" w:type="pct"/>
            <w:shd w:val="clear" w:color="auto" w:fill="auto"/>
          </w:tcPr>
          <w:p w14:paraId="7964FF85" w14:textId="77777777" w:rsidR="009F682B" w:rsidRPr="0066548B" w:rsidRDefault="009F682B" w:rsidP="005E5AA0">
            <w:pPr>
              <w:spacing w:after="120"/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C43BAB9" w14:textId="171AC785" w:rsidR="009F682B" w:rsidRPr="0066548B" w:rsidRDefault="009F682B" w:rsidP="005E5AA0">
            <w:pPr>
              <w:spacing w:after="120"/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</w:pPr>
          </w:p>
        </w:tc>
      </w:tr>
      <w:tr w:rsidR="0066548B" w:rsidRPr="0066548B" w14:paraId="0C63F056" w14:textId="77777777" w:rsidTr="005E5AA0">
        <w:tc>
          <w:tcPr>
            <w:tcW w:w="4037" w:type="pct"/>
            <w:shd w:val="clear" w:color="auto" w:fill="auto"/>
          </w:tcPr>
          <w:p w14:paraId="00F40C69" w14:textId="685F5C88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При наличии фотографий пациентов получено и приведено информированное согласие пациентов на использование в данном журнале </w:t>
            </w:r>
          </w:p>
        </w:tc>
        <w:tc>
          <w:tcPr>
            <w:tcW w:w="461" w:type="pct"/>
            <w:shd w:val="clear" w:color="auto" w:fill="auto"/>
          </w:tcPr>
          <w:p w14:paraId="56F19FD3" w14:textId="415C442B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2D8CC4BA" w14:textId="75FBC641" w:rsidR="009F682B" w:rsidRPr="0066548B" w:rsidRDefault="009F682B" w:rsidP="005E5AA0">
            <w:pPr>
              <w:spacing w:after="120"/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</w:pPr>
          </w:p>
        </w:tc>
      </w:tr>
      <w:tr w:rsidR="0066548B" w:rsidRPr="0066548B" w14:paraId="20B3285F" w14:textId="77777777" w:rsidTr="005E5AA0">
        <w:tc>
          <w:tcPr>
            <w:tcW w:w="4037" w:type="pct"/>
            <w:shd w:val="clear" w:color="auto" w:fill="auto"/>
          </w:tcPr>
          <w:p w14:paraId="06E80B10" w14:textId="3B6CCC54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Фотографии не подвергались серьезной ретуши и возможным манипуляциям (напр., чтобы показать неправомерную разницу фото «До» и «После»)</w:t>
            </w:r>
          </w:p>
        </w:tc>
        <w:tc>
          <w:tcPr>
            <w:tcW w:w="461" w:type="pct"/>
            <w:shd w:val="clear" w:color="auto" w:fill="auto"/>
          </w:tcPr>
          <w:p w14:paraId="5F5D7256" w14:textId="0BAFEFCE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0EFD264E" w14:textId="0E8D575E" w:rsidR="009F682B" w:rsidRPr="0066548B" w:rsidRDefault="009F682B" w:rsidP="005E5AA0">
            <w:pPr>
              <w:spacing w:after="120"/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</w:pPr>
          </w:p>
        </w:tc>
      </w:tr>
      <w:tr w:rsidR="0066548B" w:rsidRPr="0066548B" w14:paraId="5E012661" w14:textId="77777777" w:rsidTr="005E5AA0">
        <w:tc>
          <w:tcPr>
            <w:tcW w:w="4037" w:type="pct"/>
            <w:shd w:val="clear" w:color="auto" w:fill="auto"/>
          </w:tcPr>
          <w:p w14:paraId="1EF760F4" w14:textId="6F9DA89B" w:rsidR="009F682B" w:rsidRPr="0066548B" w:rsidRDefault="009F682B" w:rsidP="005E5AA0">
            <w:pPr>
              <w:spacing w:after="120"/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66548B">
              <w:rPr>
                <w:rFonts w:eastAsia="Times New Roman" w:cstheme="minorHAnsi"/>
                <w:i/>
                <w:iCs/>
                <w:sz w:val="26"/>
                <w:szCs w:val="26"/>
                <w:u w:val="single"/>
                <w:lang w:eastAsia="ru-RU"/>
              </w:rPr>
              <w:t>Этические и иные заявления (напр., раскрытие информации о конфликте интересов)</w:t>
            </w:r>
          </w:p>
        </w:tc>
        <w:tc>
          <w:tcPr>
            <w:tcW w:w="461" w:type="pct"/>
            <w:shd w:val="clear" w:color="auto" w:fill="auto"/>
          </w:tcPr>
          <w:p w14:paraId="3128607E" w14:textId="77777777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134F2312" w14:textId="1EF82822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1DEB6627" w14:textId="77777777" w:rsidTr="005E5AA0">
        <w:tc>
          <w:tcPr>
            <w:tcW w:w="4037" w:type="pct"/>
            <w:shd w:val="clear" w:color="auto" w:fill="auto"/>
          </w:tcPr>
          <w:p w14:paraId="69CBB2B3" w14:textId="39A890C0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Информация о внешнем финансировании указана четко и точно (напр., номер гранта и вовлечение спонсора в тот или иной этап исследования)</w:t>
            </w:r>
          </w:p>
        </w:tc>
        <w:tc>
          <w:tcPr>
            <w:tcW w:w="461" w:type="pct"/>
            <w:shd w:val="clear" w:color="auto" w:fill="auto"/>
          </w:tcPr>
          <w:p w14:paraId="3009C9DA" w14:textId="778F5E91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69359DE" w14:textId="750A87D4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6A82CCA7" w14:textId="77777777" w:rsidTr="005E5AA0">
        <w:tc>
          <w:tcPr>
            <w:tcW w:w="4037" w:type="pct"/>
            <w:shd w:val="clear" w:color="auto" w:fill="auto"/>
          </w:tcPr>
          <w:p w14:paraId="56E9B921" w14:textId="1DF66ACF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Раскрытие потенциального конфликта интересов </w:t>
            </w:r>
            <w:r w:rsidR="007E160F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всех авторов 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соответствует 13-ти пунктам формы </w:t>
            </w:r>
            <w:hyperlink r:id="rId12" w:history="1">
              <w:r w:rsidRPr="0066548B">
                <w:rPr>
                  <w:rStyle w:val="ab"/>
                  <w:rFonts w:eastAsia="Times New Roman" w:cstheme="minorHAnsi"/>
                  <w:color w:val="auto"/>
                  <w:sz w:val="26"/>
                  <w:szCs w:val="26"/>
                  <w:lang w:eastAsia="ru-RU"/>
                </w:rPr>
                <w:t>ICMJE</w:t>
              </w:r>
            </w:hyperlink>
          </w:p>
        </w:tc>
        <w:tc>
          <w:tcPr>
            <w:tcW w:w="461" w:type="pct"/>
            <w:shd w:val="clear" w:color="auto" w:fill="auto"/>
          </w:tcPr>
          <w:p w14:paraId="20AEF7E1" w14:textId="522BCB5F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5F70192D" w14:textId="0291712A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2482C6CB" w14:textId="77777777" w:rsidTr="005E5AA0">
        <w:tc>
          <w:tcPr>
            <w:tcW w:w="4037" w:type="pct"/>
            <w:shd w:val="clear" w:color="auto" w:fill="auto"/>
          </w:tcPr>
          <w:p w14:paraId="66B93D10" w14:textId="3AA9074E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Этические заявления оформлены корректно (напр., при наличии решения этического комитета указан номер и дата протокола</w:t>
            </w:r>
            <w:r w:rsidR="009C10ED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, при этом на английском вместо «№» используется «</w:t>
            </w:r>
            <w:r w:rsidR="009C10ED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reference</w:t>
            </w:r>
            <w:r w:rsidR="009C10ED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="009C10ED" w:rsidRPr="0066548B">
              <w:rPr>
                <w:rFonts w:eastAsia="Times New Roman" w:cstheme="minorHAnsi"/>
                <w:sz w:val="26"/>
                <w:szCs w:val="26"/>
                <w:lang w:val="en-US" w:eastAsia="ru-RU"/>
              </w:rPr>
              <w:t>number</w:t>
            </w:r>
            <w:r w:rsidR="009C10ED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»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014F0977" w14:textId="7525EE86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6B6889FE" w14:textId="73683F3D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9F682B" w:rsidRPr="0066548B" w14:paraId="5854D83F" w14:textId="77777777" w:rsidTr="005E5AA0">
        <w:tc>
          <w:tcPr>
            <w:tcW w:w="4037" w:type="pct"/>
            <w:shd w:val="clear" w:color="auto" w:fill="auto"/>
          </w:tcPr>
          <w:p w14:paraId="08C48FAB" w14:textId="432A0785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В случае Благодарностей кому-либо от них получено согласие и текст благодарности согласован с ними</w:t>
            </w:r>
          </w:p>
        </w:tc>
        <w:tc>
          <w:tcPr>
            <w:tcW w:w="461" w:type="pct"/>
            <w:shd w:val="clear" w:color="auto" w:fill="auto"/>
          </w:tcPr>
          <w:p w14:paraId="146A72B5" w14:textId="4B3C83EA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77C8403A" w14:textId="502AC8E9" w:rsidR="009F682B" w:rsidRPr="0066548B" w:rsidRDefault="009F682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</w:tbl>
    <w:p w14:paraId="6754069D" w14:textId="6F9F9B5A" w:rsidR="005927BD" w:rsidRPr="0066548B" w:rsidRDefault="005927BD" w:rsidP="005E5AA0">
      <w:pPr>
        <w:spacing w:after="120"/>
        <w:rPr>
          <w:rFonts w:cstheme="minorHAnsi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438"/>
        <w:gridCol w:w="963"/>
        <w:gridCol w:w="1049"/>
      </w:tblGrid>
      <w:tr w:rsidR="0066548B" w:rsidRPr="0066548B" w14:paraId="3B59BF37" w14:textId="77777777" w:rsidTr="005E5AA0">
        <w:tc>
          <w:tcPr>
            <w:tcW w:w="4036" w:type="pct"/>
            <w:shd w:val="clear" w:color="auto" w:fill="auto"/>
          </w:tcPr>
          <w:p w14:paraId="7C6CBC8C" w14:textId="03BD91DD" w:rsidR="00CD636B" w:rsidRPr="0066548B" w:rsidRDefault="00CD636B" w:rsidP="005E5AA0">
            <w:pPr>
              <w:pStyle w:val="ae"/>
              <w:numPr>
                <w:ilvl w:val="0"/>
                <w:numId w:val="2"/>
              </w:numPr>
              <w:spacing w:after="120"/>
              <w:rPr>
                <w:b/>
                <w:bCs/>
                <w:i/>
                <w:iCs/>
                <w:sz w:val="26"/>
                <w:szCs w:val="26"/>
              </w:rPr>
            </w:pPr>
            <w:r w:rsidRPr="0066548B">
              <w:rPr>
                <w:b/>
                <w:bCs/>
                <w:i/>
                <w:iCs/>
                <w:sz w:val="26"/>
                <w:szCs w:val="26"/>
              </w:rPr>
              <w:t>Набор текста</w:t>
            </w:r>
          </w:p>
        </w:tc>
        <w:tc>
          <w:tcPr>
            <w:tcW w:w="461" w:type="pct"/>
            <w:shd w:val="clear" w:color="auto" w:fill="auto"/>
          </w:tcPr>
          <w:p w14:paraId="7BA0A9DB" w14:textId="1BC8A402" w:rsidR="00CD636B" w:rsidRPr="0066548B" w:rsidRDefault="00233EA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02" w:type="pct"/>
            <w:shd w:val="clear" w:color="auto" w:fill="auto"/>
          </w:tcPr>
          <w:p w14:paraId="728A3680" w14:textId="3029B0A5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НЕТ</w:t>
            </w:r>
          </w:p>
        </w:tc>
      </w:tr>
      <w:tr w:rsidR="0066548B" w:rsidRPr="0066548B" w14:paraId="6BD4E0A8" w14:textId="77777777" w:rsidTr="005E5AA0">
        <w:tc>
          <w:tcPr>
            <w:tcW w:w="4036" w:type="pct"/>
            <w:shd w:val="clear" w:color="auto" w:fill="auto"/>
          </w:tcPr>
          <w:p w14:paraId="7D097E6A" w14:textId="0C1B7DC7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Основной текст набран шрифтом Times New </w:t>
            </w:r>
            <w:proofErr w:type="spellStart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Roman</w:t>
            </w:r>
            <w:proofErr w:type="spellEnd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а таблицы и легенды к ним и рисункам – </w:t>
            </w:r>
            <w:proofErr w:type="spellStart"/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Arial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14:paraId="0E1A78DE" w14:textId="6B9D7DF3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704395C0" w14:textId="5DA13FD3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083FE361" w14:textId="77777777" w:rsidTr="005E5AA0">
        <w:tc>
          <w:tcPr>
            <w:tcW w:w="4036" w:type="pct"/>
            <w:shd w:val="clear" w:color="auto" w:fill="auto"/>
          </w:tcPr>
          <w:p w14:paraId="4F5D1700" w14:textId="07E27C86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Кегль шрифта в 12 пунктов, 1,5 межстрочный интервал, выравнивание всего текста по левому краю, размер листа А4, поля стандартные (левое 3 см, правое 1,5 см, верхнее и нижнее 2 см)</w:t>
            </w:r>
          </w:p>
        </w:tc>
        <w:tc>
          <w:tcPr>
            <w:tcW w:w="461" w:type="pct"/>
            <w:shd w:val="clear" w:color="auto" w:fill="auto"/>
          </w:tcPr>
          <w:p w14:paraId="72E68DF1" w14:textId="13F5BA3B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1482854" w14:textId="289B8FC0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54FD749A" w14:textId="77777777" w:rsidTr="005E5AA0">
        <w:tc>
          <w:tcPr>
            <w:tcW w:w="4036" w:type="pct"/>
            <w:shd w:val="clear" w:color="auto" w:fill="auto"/>
          </w:tcPr>
          <w:p w14:paraId="1602B0F2" w14:textId="3408C568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Текст хорошо структурирован с использованием двух-трех уровней подзаголовков (в исключительных случаях до 4-х). Для заглавия статьи - полужирный шрифт, кегль 18. Для подзаголовков первого</w:t>
            </w:r>
            <w:r w:rsidR="005E5AA0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уровня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размер шрифта 16. Для второго уровня 14 и курсив.</w:t>
            </w:r>
          </w:p>
        </w:tc>
        <w:tc>
          <w:tcPr>
            <w:tcW w:w="461" w:type="pct"/>
            <w:shd w:val="clear" w:color="auto" w:fill="auto"/>
          </w:tcPr>
          <w:p w14:paraId="63B27B36" w14:textId="54F63316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004AE9F1" w14:textId="11E0448C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66548B" w:rsidRPr="0066548B" w14:paraId="243382D8" w14:textId="77777777" w:rsidTr="005E5AA0">
        <w:tc>
          <w:tcPr>
            <w:tcW w:w="4036" w:type="pct"/>
            <w:shd w:val="clear" w:color="auto" w:fill="auto"/>
          </w:tcPr>
          <w:p w14:paraId="20FDEA69" w14:textId="45FC1961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Нумерация страниц сквозная (первая страница нумеруется) внизу по центру</w:t>
            </w:r>
          </w:p>
        </w:tc>
        <w:tc>
          <w:tcPr>
            <w:tcW w:w="461" w:type="pct"/>
            <w:shd w:val="clear" w:color="auto" w:fill="auto"/>
          </w:tcPr>
          <w:p w14:paraId="5EF89419" w14:textId="0412C20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48168D32" w14:textId="512DA3F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CD636B" w:rsidRPr="0066548B" w14:paraId="5DE5E3E4" w14:textId="77777777" w:rsidTr="005E5AA0">
        <w:tc>
          <w:tcPr>
            <w:tcW w:w="4036" w:type="pct"/>
            <w:shd w:val="clear" w:color="auto" w:fill="auto"/>
          </w:tcPr>
          <w:p w14:paraId="41A616C6" w14:textId="6024FB10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Текст набран без переносов (в программе набора текста необходимо отключить автоматическую расстановку переносов и удалить принудительные переносы слов</w:t>
            </w:r>
            <w:r w:rsidR="00EA4195"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, особенно в Литературе</w:t>
            </w:r>
            <w:r w:rsidRPr="0066548B">
              <w:rPr>
                <w:rFonts w:eastAsia="Times New Roman" w:cstheme="minorHAnsi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68DE7F6A" w14:textId="5EAAB473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14:paraId="1BC489C4" w14:textId="01565A9A" w:rsidR="00CD636B" w:rsidRPr="0066548B" w:rsidRDefault="00CD636B" w:rsidP="005E5AA0">
            <w:pPr>
              <w:spacing w:after="120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bookmarkEnd w:id="0"/>
    </w:tbl>
    <w:p w14:paraId="5917ADA0" w14:textId="77777777" w:rsidR="00CB117B" w:rsidRPr="0066548B" w:rsidRDefault="00CB117B" w:rsidP="005E5AA0">
      <w:pPr>
        <w:spacing w:after="120"/>
        <w:rPr>
          <w:rFonts w:cstheme="minorHAnsi"/>
        </w:rPr>
      </w:pPr>
    </w:p>
    <w:sectPr w:rsidR="00CB117B" w:rsidRPr="0066548B" w:rsidSect="006B4FFB">
      <w:footerReference w:type="even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6E50" w14:textId="77777777" w:rsidR="009903AA" w:rsidRDefault="009903AA" w:rsidP="00DB1822">
      <w:r>
        <w:separator/>
      </w:r>
    </w:p>
  </w:endnote>
  <w:endnote w:type="continuationSeparator" w:id="0">
    <w:p w14:paraId="173840EE" w14:textId="77777777" w:rsidR="009903AA" w:rsidRDefault="009903AA" w:rsidP="00DB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465970370"/>
      <w:docPartObj>
        <w:docPartGallery w:val="Page Numbers (Bottom of Page)"/>
        <w:docPartUnique/>
      </w:docPartObj>
    </w:sdtPr>
    <w:sdtContent>
      <w:p w14:paraId="6C7ADEEB" w14:textId="60C96402" w:rsidR="00DB1822" w:rsidRDefault="00DB1822" w:rsidP="009E5073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390FE5D" w14:textId="77777777" w:rsidR="00DB1822" w:rsidRDefault="00DB1822" w:rsidP="00DB182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621526001"/>
      <w:docPartObj>
        <w:docPartGallery w:val="Page Numbers (Bottom of Page)"/>
        <w:docPartUnique/>
      </w:docPartObj>
    </w:sdtPr>
    <w:sdtContent>
      <w:p w14:paraId="10EA4A66" w14:textId="0FAEC04E" w:rsidR="009E5073" w:rsidRDefault="009E5073" w:rsidP="00AF21FC">
        <w:pPr>
          <w:pStyle w:val="a6"/>
          <w:framePr w:wrap="none" w:vAnchor="text" w:hAnchor="margin" w:xAlign="right" w:y="1"/>
          <w:jc w:val="right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90F0C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D584568" w14:textId="77777777" w:rsidR="005E5AA0" w:rsidRPr="005E5AA0" w:rsidRDefault="005E5AA0" w:rsidP="005E5AA0">
    <w:pPr>
      <w:pStyle w:val="a6"/>
      <w:ind w:right="360" w:hanging="284"/>
      <w:jc w:val="right"/>
      <w:rPr>
        <w:rFonts w:cstheme="minorHAnsi"/>
        <w:sz w:val="22"/>
        <w:szCs w:val="22"/>
        <w:lang w:val="en-US"/>
      </w:rPr>
    </w:pPr>
    <w:r w:rsidRPr="005E5AA0">
      <w:rPr>
        <w:rFonts w:cstheme="minorHAnsi"/>
        <w:sz w:val="22"/>
        <w:szCs w:val="22"/>
      </w:rPr>
      <w:t>Журнал Вестник интенсивной терапии им. А</w:t>
    </w:r>
    <w:r w:rsidRPr="005E5AA0">
      <w:rPr>
        <w:rFonts w:cstheme="minorHAnsi"/>
        <w:sz w:val="22"/>
        <w:szCs w:val="22"/>
        <w:lang w:val="en-US"/>
      </w:rPr>
      <w:t>.</w:t>
    </w:r>
    <w:r w:rsidRPr="005E5AA0">
      <w:rPr>
        <w:rFonts w:cstheme="minorHAnsi"/>
        <w:sz w:val="22"/>
        <w:szCs w:val="22"/>
      </w:rPr>
      <w:t>И</w:t>
    </w:r>
    <w:r w:rsidRPr="005E5AA0">
      <w:rPr>
        <w:rFonts w:cstheme="minorHAnsi"/>
        <w:sz w:val="22"/>
        <w:szCs w:val="22"/>
        <w:lang w:val="en-US"/>
      </w:rPr>
      <w:t xml:space="preserve">. </w:t>
    </w:r>
    <w:r w:rsidRPr="005E5AA0">
      <w:rPr>
        <w:rFonts w:cstheme="minorHAnsi"/>
        <w:sz w:val="22"/>
        <w:szCs w:val="22"/>
      </w:rPr>
      <w:t>Салтанова</w:t>
    </w:r>
    <w:r w:rsidRPr="005E5AA0">
      <w:rPr>
        <w:rFonts w:cstheme="minorHAnsi"/>
        <w:sz w:val="22"/>
        <w:szCs w:val="22"/>
        <w:lang w:val="en-US"/>
      </w:rPr>
      <w:t xml:space="preserve"> / Annals of Critical Care</w:t>
    </w:r>
    <w:r w:rsidR="00AF21FC" w:rsidRPr="005E5AA0">
      <w:rPr>
        <w:rFonts w:cstheme="minorHAnsi"/>
        <w:sz w:val="22"/>
        <w:szCs w:val="22"/>
        <w:lang w:val="en-US"/>
      </w:rPr>
      <w:t xml:space="preserve">. </w:t>
    </w:r>
  </w:p>
  <w:p w14:paraId="641886E2" w14:textId="66687D13" w:rsidR="00AF21FC" w:rsidRPr="005E5AA0" w:rsidRDefault="00AF21FC" w:rsidP="005E5AA0">
    <w:pPr>
      <w:pStyle w:val="a6"/>
      <w:ind w:right="360" w:hanging="284"/>
      <w:jc w:val="right"/>
      <w:rPr>
        <w:sz w:val="28"/>
        <w:szCs w:val="28"/>
      </w:rPr>
    </w:pPr>
    <w:r w:rsidRPr="005E5AA0">
      <w:rPr>
        <w:rFonts w:cstheme="minorHAnsi"/>
        <w:sz w:val="22"/>
        <w:szCs w:val="22"/>
      </w:rPr>
      <w:t xml:space="preserve">На условиях лицензии </w:t>
    </w:r>
    <w:r w:rsidRPr="005E5AA0">
      <w:rPr>
        <w:rFonts w:cstheme="minorHAnsi"/>
        <w:sz w:val="22"/>
        <w:szCs w:val="22"/>
        <w:lang w:val="en-US"/>
      </w:rPr>
      <w:t>CC</w:t>
    </w:r>
    <w:r w:rsidRPr="005E5AA0">
      <w:rPr>
        <w:rFonts w:cstheme="minorHAnsi"/>
        <w:sz w:val="22"/>
        <w:szCs w:val="22"/>
      </w:rPr>
      <w:t xml:space="preserve"> </w:t>
    </w:r>
    <w:r w:rsidRPr="005E5AA0">
      <w:rPr>
        <w:rFonts w:cstheme="minorHAnsi"/>
        <w:sz w:val="22"/>
        <w:szCs w:val="22"/>
        <w:lang w:val="en-US"/>
      </w:rPr>
      <w:t>BY</w:t>
    </w:r>
    <w:r w:rsidRPr="005E5AA0">
      <w:rPr>
        <w:rFonts w:cstheme="minorHAnsi"/>
        <w:sz w:val="22"/>
        <w:szCs w:val="22"/>
      </w:rPr>
      <w:t>-</w:t>
    </w:r>
    <w:r w:rsidRPr="005E5AA0">
      <w:rPr>
        <w:rFonts w:cstheme="minorHAnsi"/>
        <w:sz w:val="22"/>
        <w:szCs w:val="22"/>
        <w:lang w:val="en-US"/>
      </w:rPr>
      <w:t>NC</w:t>
    </w:r>
    <w:r w:rsidRPr="005E5AA0">
      <w:rPr>
        <w:rFonts w:cstheme="minorHAnsi"/>
        <w:sz w:val="22"/>
        <w:szCs w:val="22"/>
      </w:rPr>
      <w:t>-</w:t>
    </w:r>
    <w:r w:rsidRPr="005E5AA0">
      <w:rPr>
        <w:rFonts w:cstheme="minorHAnsi"/>
        <w:sz w:val="22"/>
        <w:szCs w:val="22"/>
        <w:lang w:val="en-US"/>
      </w:rPr>
      <w:t>SA</w:t>
    </w:r>
    <w:r w:rsidRPr="005E5AA0">
      <w:rPr>
        <w:rFonts w:cstheme="minorHAnsi"/>
        <w:sz w:val="22"/>
        <w:szCs w:val="22"/>
      </w:rPr>
      <w:t xml:space="preserve">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BA56" w14:textId="77777777" w:rsidR="009903AA" w:rsidRDefault="009903AA" w:rsidP="00DB1822">
      <w:r>
        <w:separator/>
      </w:r>
    </w:p>
  </w:footnote>
  <w:footnote w:type="continuationSeparator" w:id="0">
    <w:p w14:paraId="6AE05662" w14:textId="77777777" w:rsidR="009903AA" w:rsidRDefault="009903AA" w:rsidP="00DB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5C31"/>
    <w:multiLevelType w:val="hybridMultilevel"/>
    <w:tmpl w:val="6A4EC4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B351783"/>
    <w:multiLevelType w:val="hybridMultilevel"/>
    <w:tmpl w:val="925C3656"/>
    <w:lvl w:ilvl="0" w:tplc="C9069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361183">
    <w:abstractNumId w:val="0"/>
  </w:num>
  <w:num w:numId="2" w16cid:durableId="7609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AE"/>
    <w:rsid w:val="00005D95"/>
    <w:rsid w:val="00006609"/>
    <w:rsid w:val="00010243"/>
    <w:rsid w:val="000214B9"/>
    <w:rsid w:val="000242D9"/>
    <w:rsid w:val="00026587"/>
    <w:rsid w:val="00026E90"/>
    <w:rsid w:val="00031DB3"/>
    <w:rsid w:val="00035337"/>
    <w:rsid w:val="00044A73"/>
    <w:rsid w:val="00044EDD"/>
    <w:rsid w:val="000459D1"/>
    <w:rsid w:val="00046574"/>
    <w:rsid w:val="00046C5A"/>
    <w:rsid w:val="00053872"/>
    <w:rsid w:val="00056AA6"/>
    <w:rsid w:val="00060C5E"/>
    <w:rsid w:val="00073675"/>
    <w:rsid w:val="000769B9"/>
    <w:rsid w:val="00081CE7"/>
    <w:rsid w:val="0008531D"/>
    <w:rsid w:val="00094F0F"/>
    <w:rsid w:val="00096681"/>
    <w:rsid w:val="0009679B"/>
    <w:rsid w:val="000970FF"/>
    <w:rsid w:val="000A05FA"/>
    <w:rsid w:val="000A095C"/>
    <w:rsid w:val="000A30F1"/>
    <w:rsid w:val="000B5541"/>
    <w:rsid w:val="000B6AA6"/>
    <w:rsid w:val="000B7DAD"/>
    <w:rsid w:val="000C2A40"/>
    <w:rsid w:val="000C45CB"/>
    <w:rsid w:val="000D10F7"/>
    <w:rsid w:val="000D6A96"/>
    <w:rsid w:val="000E309F"/>
    <w:rsid w:val="000E7E12"/>
    <w:rsid w:val="000F0C65"/>
    <w:rsid w:val="000F3F40"/>
    <w:rsid w:val="001025E5"/>
    <w:rsid w:val="00103E4A"/>
    <w:rsid w:val="00105911"/>
    <w:rsid w:val="00113E78"/>
    <w:rsid w:val="001213D5"/>
    <w:rsid w:val="00123292"/>
    <w:rsid w:val="00123CEB"/>
    <w:rsid w:val="00125C73"/>
    <w:rsid w:val="00130DCD"/>
    <w:rsid w:val="00133AA8"/>
    <w:rsid w:val="001357E3"/>
    <w:rsid w:val="00143036"/>
    <w:rsid w:val="0015010A"/>
    <w:rsid w:val="00156010"/>
    <w:rsid w:val="00160D62"/>
    <w:rsid w:val="00162294"/>
    <w:rsid w:val="00164101"/>
    <w:rsid w:val="00167BF1"/>
    <w:rsid w:val="00170754"/>
    <w:rsid w:val="00184A38"/>
    <w:rsid w:val="00186DD5"/>
    <w:rsid w:val="00193825"/>
    <w:rsid w:val="00194399"/>
    <w:rsid w:val="00195614"/>
    <w:rsid w:val="0019768C"/>
    <w:rsid w:val="001A790F"/>
    <w:rsid w:val="001A7E5E"/>
    <w:rsid w:val="001B348D"/>
    <w:rsid w:val="001B3972"/>
    <w:rsid w:val="001B3D45"/>
    <w:rsid w:val="001B72D7"/>
    <w:rsid w:val="001C3AAF"/>
    <w:rsid w:val="001D0466"/>
    <w:rsid w:val="001D3138"/>
    <w:rsid w:val="001D6CDA"/>
    <w:rsid w:val="001E1738"/>
    <w:rsid w:val="001F106B"/>
    <w:rsid w:val="001F280F"/>
    <w:rsid w:val="001F5971"/>
    <w:rsid w:val="001F5DB5"/>
    <w:rsid w:val="00200F68"/>
    <w:rsid w:val="00201273"/>
    <w:rsid w:val="00202CEB"/>
    <w:rsid w:val="00207A8A"/>
    <w:rsid w:val="002217F5"/>
    <w:rsid w:val="0022496A"/>
    <w:rsid w:val="00225A16"/>
    <w:rsid w:val="00226C4D"/>
    <w:rsid w:val="002309F3"/>
    <w:rsid w:val="00231655"/>
    <w:rsid w:val="00233EAB"/>
    <w:rsid w:val="00234EFB"/>
    <w:rsid w:val="00236EE5"/>
    <w:rsid w:val="00244B48"/>
    <w:rsid w:val="00246C11"/>
    <w:rsid w:val="002539E5"/>
    <w:rsid w:val="002567BC"/>
    <w:rsid w:val="00260D59"/>
    <w:rsid w:val="00262341"/>
    <w:rsid w:val="002740DE"/>
    <w:rsid w:val="00274418"/>
    <w:rsid w:val="002746E2"/>
    <w:rsid w:val="00282029"/>
    <w:rsid w:val="00283B21"/>
    <w:rsid w:val="00292674"/>
    <w:rsid w:val="00296009"/>
    <w:rsid w:val="00297EE4"/>
    <w:rsid w:val="002A2139"/>
    <w:rsid w:val="002A52A8"/>
    <w:rsid w:val="002A6B69"/>
    <w:rsid w:val="002A7783"/>
    <w:rsid w:val="002B025E"/>
    <w:rsid w:val="002B0542"/>
    <w:rsid w:val="002B20D2"/>
    <w:rsid w:val="002C39F4"/>
    <w:rsid w:val="002D3513"/>
    <w:rsid w:val="002D3C09"/>
    <w:rsid w:val="002D6FE8"/>
    <w:rsid w:val="002E1DF1"/>
    <w:rsid w:val="002E32EF"/>
    <w:rsid w:val="002E5FBE"/>
    <w:rsid w:val="002F33EE"/>
    <w:rsid w:val="002F61D2"/>
    <w:rsid w:val="002F721A"/>
    <w:rsid w:val="003002FA"/>
    <w:rsid w:val="00300F10"/>
    <w:rsid w:val="003016A2"/>
    <w:rsid w:val="003025F0"/>
    <w:rsid w:val="0031058F"/>
    <w:rsid w:val="00315D87"/>
    <w:rsid w:val="00324FF3"/>
    <w:rsid w:val="00332615"/>
    <w:rsid w:val="00332EFB"/>
    <w:rsid w:val="003349BD"/>
    <w:rsid w:val="00341293"/>
    <w:rsid w:val="0034356F"/>
    <w:rsid w:val="0034391D"/>
    <w:rsid w:val="0035365B"/>
    <w:rsid w:val="00355A02"/>
    <w:rsid w:val="00356684"/>
    <w:rsid w:val="00356EBA"/>
    <w:rsid w:val="00362180"/>
    <w:rsid w:val="00362D57"/>
    <w:rsid w:val="00365D3F"/>
    <w:rsid w:val="00365F8D"/>
    <w:rsid w:val="00371D61"/>
    <w:rsid w:val="003722DA"/>
    <w:rsid w:val="00382772"/>
    <w:rsid w:val="003828FD"/>
    <w:rsid w:val="003901E1"/>
    <w:rsid w:val="003910F0"/>
    <w:rsid w:val="00391461"/>
    <w:rsid w:val="003939D0"/>
    <w:rsid w:val="00393A8C"/>
    <w:rsid w:val="00394B6C"/>
    <w:rsid w:val="00395C8E"/>
    <w:rsid w:val="00396374"/>
    <w:rsid w:val="003B00A0"/>
    <w:rsid w:val="003B5D6F"/>
    <w:rsid w:val="003C08A3"/>
    <w:rsid w:val="003C3459"/>
    <w:rsid w:val="003C5FDE"/>
    <w:rsid w:val="003C79B6"/>
    <w:rsid w:val="003D0BE5"/>
    <w:rsid w:val="003D3242"/>
    <w:rsid w:val="003E19BC"/>
    <w:rsid w:val="003E22DF"/>
    <w:rsid w:val="003F0CEB"/>
    <w:rsid w:val="003F2243"/>
    <w:rsid w:val="003F2EB5"/>
    <w:rsid w:val="003F564B"/>
    <w:rsid w:val="003F57ED"/>
    <w:rsid w:val="0040006D"/>
    <w:rsid w:val="00400863"/>
    <w:rsid w:val="00402DFA"/>
    <w:rsid w:val="0040631B"/>
    <w:rsid w:val="004158F3"/>
    <w:rsid w:val="00416022"/>
    <w:rsid w:val="00420437"/>
    <w:rsid w:val="00423725"/>
    <w:rsid w:val="004237E8"/>
    <w:rsid w:val="00427112"/>
    <w:rsid w:val="0043330F"/>
    <w:rsid w:val="00447F0B"/>
    <w:rsid w:val="00451166"/>
    <w:rsid w:val="0045333C"/>
    <w:rsid w:val="004537D9"/>
    <w:rsid w:val="00456A34"/>
    <w:rsid w:val="00460E21"/>
    <w:rsid w:val="004610E0"/>
    <w:rsid w:val="004618D1"/>
    <w:rsid w:val="00467A86"/>
    <w:rsid w:val="00472391"/>
    <w:rsid w:val="004745A9"/>
    <w:rsid w:val="004771A6"/>
    <w:rsid w:val="0048089B"/>
    <w:rsid w:val="00485CA2"/>
    <w:rsid w:val="004915F1"/>
    <w:rsid w:val="00492733"/>
    <w:rsid w:val="0049351B"/>
    <w:rsid w:val="00494D99"/>
    <w:rsid w:val="004A182C"/>
    <w:rsid w:val="004A30AE"/>
    <w:rsid w:val="004A3B32"/>
    <w:rsid w:val="004B2D21"/>
    <w:rsid w:val="004B3E60"/>
    <w:rsid w:val="004B4B9D"/>
    <w:rsid w:val="004B625C"/>
    <w:rsid w:val="004C429A"/>
    <w:rsid w:val="004C48D6"/>
    <w:rsid w:val="004C4F24"/>
    <w:rsid w:val="004C5633"/>
    <w:rsid w:val="004C7FE5"/>
    <w:rsid w:val="004D2E65"/>
    <w:rsid w:val="004D61BE"/>
    <w:rsid w:val="004D7030"/>
    <w:rsid w:val="004E05EB"/>
    <w:rsid w:val="004E1363"/>
    <w:rsid w:val="004E3A82"/>
    <w:rsid w:val="004E5622"/>
    <w:rsid w:val="004E66E0"/>
    <w:rsid w:val="004E740D"/>
    <w:rsid w:val="004E7B75"/>
    <w:rsid w:val="004F04BD"/>
    <w:rsid w:val="004F29E4"/>
    <w:rsid w:val="004F3ECD"/>
    <w:rsid w:val="004F6F7B"/>
    <w:rsid w:val="004F724F"/>
    <w:rsid w:val="004F7620"/>
    <w:rsid w:val="004F79CB"/>
    <w:rsid w:val="00501DEB"/>
    <w:rsid w:val="0050207A"/>
    <w:rsid w:val="00504C16"/>
    <w:rsid w:val="00506408"/>
    <w:rsid w:val="005156D9"/>
    <w:rsid w:val="00515865"/>
    <w:rsid w:val="00515A84"/>
    <w:rsid w:val="0051629F"/>
    <w:rsid w:val="00522530"/>
    <w:rsid w:val="00522A48"/>
    <w:rsid w:val="005231C8"/>
    <w:rsid w:val="00525F35"/>
    <w:rsid w:val="005278BE"/>
    <w:rsid w:val="0053023C"/>
    <w:rsid w:val="00530BFD"/>
    <w:rsid w:val="005356B6"/>
    <w:rsid w:val="005368E2"/>
    <w:rsid w:val="00536A9F"/>
    <w:rsid w:val="00536B16"/>
    <w:rsid w:val="00537162"/>
    <w:rsid w:val="00537D9B"/>
    <w:rsid w:val="00537FB2"/>
    <w:rsid w:val="0054065D"/>
    <w:rsid w:val="005413CF"/>
    <w:rsid w:val="00542DA9"/>
    <w:rsid w:val="00544636"/>
    <w:rsid w:val="00553FCB"/>
    <w:rsid w:val="0055594C"/>
    <w:rsid w:val="00561FED"/>
    <w:rsid w:val="00564651"/>
    <w:rsid w:val="005703DC"/>
    <w:rsid w:val="00572C14"/>
    <w:rsid w:val="005764B3"/>
    <w:rsid w:val="0058146F"/>
    <w:rsid w:val="005817A8"/>
    <w:rsid w:val="00584537"/>
    <w:rsid w:val="005927BD"/>
    <w:rsid w:val="00597F56"/>
    <w:rsid w:val="005A154C"/>
    <w:rsid w:val="005C1420"/>
    <w:rsid w:val="005C7D75"/>
    <w:rsid w:val="005D7287"/>
    <w:rsid w:val="005D7354"/>
    <w:rsid w:val="005E5002"/>
    <w:rsid w:val="005E5AA0"/>
    <w:rsid w:val="005F07D6"/>
    <w:rsid w:val="005F1260"/>
    <w:rsid w:val="005F3977"/>
    <w:rsid w:val="005F6DC2"/>
    <w:rsid w:val="00601F79"/>
    <w:rsid w:val="0060745A"/>
    <w:rsid w:val="00610603"/>
    <w:rsid w:val="00612809"/>
    <w:rsid w:val="00614AD3"/>
    <w:rsid w:val="00614FD8"/>
    <w:rsid w:val="00615A89"/>
    <w:rsid w:val="00615D28"/>
    <w:rsid w:val="00620109"/>
    <w:rsid w:val="0062538E"/>
    <w:rsid w:val="006257DA"/>
    <w:rsid w:val="00625FB0"/>
    <w:rsid w:val="0062781F"/>
    <w:rsid w:val="0063160A"/>
    <w:rsid w:val="006420D0"/>
    <w:rsid w:val="00652FA4"/>
    <w:rsid w:val="00653CCD"/>
    <w:rsid w:val="006543D0"/>
    <w:rsid w:val="00654B96"/>
    <w:rsid w:val="0065729E"/>
    <w:rsid w:val="006579B7"/>
    <w:rsid w:val="0066548B"/>
    <w:rsid w:val="0066695B"/>
    <w:rsid w:val="00671C40"/>
    <w:rsid w:val="00672E1B"/>
    <w:rsid w:val="0067357E"/>
    <w:rsid w:val="00677010"/>
    <w:rsid w:val="00690EEF"/>
    <w:rsid w:val="0069302B"/>
    <w:rsid w:val="006943B1"/>
    <w:rsid w:val="006A232A"/>
    <w:rsid w:val="006A32CD"/>
    <w:rsid w:val="006B132C"/>
    <w:rsid w:val="006B283D"/>
    <w:rsid w:val="006B3CFF"/>
    <w:rsid w:val="006B4FFB"/>
    <w:rsid w:val="006B63AB"/>
    <w:rsid w:val="006B69E7"/>
    <w:rsid w:val="006C3179"/>
    <w:rsid w:val="006C5603"/>
    <w:rsid w:val="006D0896"/>
    <w:rsid w:val="006D1A67"/>
    <w:rsid w:val="006D2A03"/>
    <w:rsid w:val="006D7C3A"/>
    <w:rsid w:val="006E3240"/>
    <w:rsid w:val="006E5318"/>
    <w:rsid w:val="006E57F1"/>
    <w:rsid w:val="006F4DBF"/>
    <w:rsid w:val="006F554B"/>
    <w:rsid w:val="007067A1"/>
    <w:rsid w:val="00711FE9"/>
    <w:rsid w:val="00716324"/>
    <w:rsid w:val="00717BDD"/>
    <w:rsid w:val="0072181A"/>
    <w:rsid w:val="00731844"/>
    <w:rsid w:val="00733776"/>
    <w:rsid w:val="00745EA2"/>
    <w:rsid w:val="00747A0B"/>
    <w:rsid w:val="00750AE0"/>
    <w:rsid w:val="007543EC"/>
    <w:rsid w:val="00767CF8"/>
    <w:rsid w:val="0077286B"/>
    <w:rsid w:val="00772981"/>
    <w:rsid w:val="007751F6"/>
    <w:rsid w:val="0078146D"/>
    <w:rsid w:val="00781F7F"/>
    <w:rsid w:val="00782243"/>
    <w:rsid w:val="0078661C"/>
    <w:rsid w:val="00790341"/>
    <w:rsid w:val="00790825"/>
    <w:rsid w:val="00793D40"/>
    <w:rsid w:val="00795FE1"/>
    <w:rsid w:val="007A1DB4"/>
    <w:rsid w:val="007A4052"/>
    <w:rsid w:val="007A6805"/>
    <w:rsid w:val="007A6DE0"/>
    <w:rsid w:val="007A79EB"/>
    <w:rsid w:val="007B5A1B"/>
    <w:rsid w:val="007B61B8"/>
    <w:rsid w:val="007B667E"/>
    <w:rsid w:val="007B66AA"/>
    <w:rsid w:val="007B7592"/>
    <w:rsid w:val="007C2474"/>
    <w:rsid w:val="007C3489"/>
    <w:rsid w:val="007C42FD"/>
    <w:rsid w:val="007C5D02"/>
    <w:rsid w:val="007D0458"/>
    <w:rsid w:val="007D04C3"/>
    <w:rsid w:val="007E160F"/>
    <w:rsid w:val="007E1B7A"/>
    <w:rsid w:val="007E436F"/>
    <w:rsid w:val="007E6CD7"/>
    <w:rsid w:val="007E745F"/>
    <w:rsid w:val="007F3CE9"/>
    <w:rsid w:val="00804D87"/>
    <w:rsid w:val="008070ED"/>
    <w:rsid w:val="00810386"/>
    <w:rsid w:val="00811CDC"/>
    <w:rsid w:val="00813DE4"/>
    <w:rsid w:val="00816FAC"/>
    <w:rsid w:val="008179FE"/>
    <w:rsid w:val="008209E4"/>
    <w:rsid w:val="0082313F"/>
    <w:rsid w:val="008245C2"/>
    <w:rsid w:val="00827D4C"/>
    <w:rsid w:val="00831F17"/>
    <w:rsid w:val="00834863"/>
    <w:rsid w:val="00840AF6"/>
    <w:rsid w:val="00843BEE"/>
    <w:rsid w:val="00852E5F"/>
    <w:rsid w:val="00853713"/>
    <w:rsid w:val="00855BD8"/>
    <w:rsid w:val="00856DD7"/>
    <w:rsid w:val="00857F1D"/>
    <w:rsid w:val="00862C6F"/>
    <w:rsid w:val="00867CDD"/>
    <w:rsid w:val="00867E59"/>
    <w:rsid w:val="00874035"/>
    <w:rsid w:val="00880356"/>
    <w:rsid w:val="008804C3"/>
    <w:rsid w:val="00884CBF"/>
    <w:rsid w:val="00885FC6"/>
    <w:rsid w:val="008918D7"/>
    <w:rsid w:val="00894CF6"/>
    <w:rsid w:val="008A5DDF"/>
    <w:rsid w:val="008A65D0"/>
    <w:rsid w:val="008B151A"/>
    <w:rsid w:val="008B30A1"/>
    <w:rsid w:val="008B7F26"/>
    <w:rsid w:val="008C1E34"/>
    <w:rsid w:val="008C482A"/>
    <w:rsid w:val="008C4E9A"/>
    <w:rsid w:val="008C7D22"/>
    <w:rsid w:val="008D1557"/>
    <w:rsid w:val="008D283A"/>
    <w:rsid w:val="008D5598"/>
    <w:rsid w:val="008D7B5F"/>
    <w:rsid w:val="008E67C8"/>
    <w:rsid w:val="008E719B"/>
    <w:rsid w:val="008E7349"/>
    <w:rsid w:val="008F23A9"/>
    <w:rsid w:val="008F6B47"/>
    <w:rsid w:val="009063B4"/>
    <w:rsid w:val="00907217"/>
    <w:rsid w:val="00911A11"/>
    <w:rsid w:val="009123E5"/>
    <w:rsid w:val="009133B5"/>
    <w:rsid w:val="009134E6"/>
    <w:rsid w:val="00914AA9"/>
    <w:rsid w:val="009256B4"/>
    <w:rsid w:val="00931343"/>
    <w:rsid w:val="0093335F"/>
    <w:rsid w:val="00934240"/>
    <w:rsid w:val="00937D55"/>
    <w:rsid w:val="00937EFB"/>
    <w:rsid w:val="0094096A"/>
    <w:rsid w:val="00944934"/>
    <w:rsid w:val="009505AE"/>
    <w:rsid w:val="00951B26"/>
    <w:rsid w:val="00952654"/>
    <w:rsid w:val="00952A59"/>
    <w:rsid w:val="00953422"/>
    <w:rsid w:val="00953993"/>
    <w:rsid w:val="00957744"/>
    <w:rsid w:val="00957754"/>
    <w:rsid w:val="0096055A"/>
    <w:rsid w:val="009608DC"/>
    <w:rsid w:val="00965B04"/>
    <w:rsid w:val="0096601F"/>
    <w:rsid w:val="00973077"/>
    <w:rsid w:val="00975F49"/>
    <w:rsid w:val="00977DFD"/>
    <w:rsid w:val="00982566"/>
    <w:rsid w:val="009903AA"/>
    <w:rsid w:val="00990C2A"/>
    <w:rsid w:val="009949B2"/>
    <w:rsid w:val="00994F17"/>
    <w:rsid w:val="00995F4D"/>
    <w:rsid w:val="00997EF8"/>
    <w:rsid w:val="009A37F3"/>
    <w:rsid w:val="009B24DB"/>
    <w:rsid w:val="009B4FE2"/>
    <w:rsid w:val="009B5A26"/>
    <w:rsid w:val="009B5AF6"/>
    <w:rsid w:val="009B6930"/>
    <w:rsid w:val="009C0B77"/>
    <w:rsid w:val="009C0D01"/>
    <w:rsid w:val="009C10ED"/>
    <w:rsid w:val="009C6F5D"/>
    <w:rsid w:val="009C74CE"/>
    <w:rsid w:val="009D0971"/>
    <w:rsid w:val="009D70FF"/>
    <w:rsid w:val="009E1141"/>
    <w:rsid w:val="009E5073"/>
    <w:rsid w:val="009F1E6F"/>
    <w:rsid w:val="009F24AA"/>
    <w:rsid w:val="009F682B"/>
    <w:rsid w:val="00A0004E"/>
    <w:rsid w:val="00A00DBA"/>
    <w:rsid w:val="00A01B41"/>
    <w:rsid w:val="00A02FB7"/>
    <w:rsid w:val="00A07900"/>
    <w:rsid w:val="00A12404"/>
    <w:rsid w:val="00A12BA8"/>
    <w:rsid w:val="00A162EF"/>
    <w:rsid w:val="00A21384"/>
    <w:rsid w:val="00A23046"/>
    <w:rsid w:val="00A27CC1"/>
    <w:rsid w:val="00A310BF"/>
    <w:rsid w:val="00A3495F"/>
    <w:rsid w:val="00A379A3"/>
    <w:rsid w:val="00A41BCD"/>
    <w:rsid w:val="00A453B3"/>
    <w:rsid w:val="00A572D7"/>
    <w:rsid w:val="00A653B3"/>
    <w:rsid w:val="00A65BE6"/>
    <w:rsid w:val="00A67B32"/>
    <w:rsid w:val="00A7067D"/>
    <w:rsid w:val="00A72BA2"/>
    <w:rsid w:val="00A7601E"/>
    <w:rsid w:val="00A83B7A"/>
    <w:rsid w:val="00A90F0C"/>
    <w:rsid w:val="00A9396D"/>
    <w:rsid w:val="00A941FF"/>
    <w:rsid w:val="00A944F4"/>
    <w:rsid w:val="00A95168"/>
    <w:rsid w:val="00AA23DE"/>
    <w:rsid w:val="00AA4035"/>
    <w:rsid w:val="00AB0863"/>
    <w:rsid w:val="00AB3A3F"/>
    <w:rsid w:val="00AB5092"/>
    <w:rsid w:val="00AB5B16"/>
    <w:rsid w:val="00AB7137"/>
    <w:rsid w:val="00AC421C"/>
    <w:rsid w:val="00AC4C9B"/>
    <w:rsid w:val="00AC4E11"/>
    <w:rsid w:val="00AC702D"/>
    <w:rsid w:val="00AD1ED7"/>
    <w:rsid w:val="00AD5A6C"/>
    <w:rsid w:val="00AD61B4"/>
    <w:rsid w:val="00AD69B6"/>
    <w:rsid w:val="00AF21FC"/>
    <w:rsid w:val="00B031AE"/>
    <w:rsid w:val="00B033F6"/>
    <w:rsid w:val="00B04556"/>
    <w:rsid w:val="00B05D6F"/>
    <w:rsid w:val="00B11BAC"/>
    <w:rsid w:val="00B122BE"/>
    <w:rsid w:val="00B16881"/>
    <w:rsid w:val="00B2001A"/>
    <w:rsid w:val="00B21752"/>
    <w:rsid w:val="00B21B1C"/>
    <w:rsid w:val="00B248AC"/>
    <w:rsid w:val="00B24FB3"/>
    <w:rsid w:val="00B30AE1"/>
    <w:rsid w:val="00B32AF5"/>
    <w:rsid w:val="00B3421D"/>
    <w:rsid w:val="00B35050"/>
    <w:rsid w:val="00B41466"/>
    <w:rsid w:val="00B43AE2"/>
    <w:rsid w:val="00B44367"/>
    <w:rsid w:val="00B5075A"/>
    <w:rsid w:val="00B530DB"/>
    <w:rsid w:val="00B558D0"/>
    <w:rsid w:val="00B567B4"/>
    <w:rsid w:val="00B577F0"/>
    <w:rsid w:val="00B61361"/>
    <w:rsid w:val="00B6295F"/>
    <w:rsid w:val="00B632F1"/>
    <w:rsid w:val="00B64966"/>
    <w:rsid w:val="00B64CD6"/>
    <w:rsid w:val="00B74036"/>
    <w:rsid w:val="00B7425F"/>
    <w:rsid w:val="00B7480B"/>
    <w:rsid w:val="00B90EB7"/>
    <w:rsid w:val="00B93FD6"/>
    <w:rsid w:val="00B94571"/>
    <w:rsid w:val="00BA1A77"/>
    <w:rsid w:val="00BA4050"/>
    <w:rsid w:val="00BA6ACE"/>
    <w:rsid w:val="00BB0889"/>
    <w:rsid w:val="00BB24C3"/>
    <w:rsid w:val="00BB252B"/>
    <w:rsid w:val="00BB3182"/>
    <w:rsid w:val="00BB5DAC"/>
    <w:rsid w:val="00BB5FC9"/>
    <w:rsid w:val="00BC39E3"/>
    <w:rsid w:val="00BD1AE7"/>
    <w:rsid w:val="00BD6733"/>
    <w:rsid w:val="00BF38EE"/>
    <w:rsid w:val="00C01999"/>
    <w:rsid w:val="00C02BD8"/>
    <w:rsid w:val="00C0316B"/>
    <w:rsid w:val="00C074A0"/>
    <w:rsid w:val="00C07556"/>
    <w:rsid w:val="00C16887"/>
    <w:rsid w:val="00C22491"/>
    <w:rsid w:val="00C224CF"/>
    <w:rsid w:val="00C25773"/>
    <w:rsid w:val="00C27352"/>
    <w:rsid w:val="00C2756F"/>
    <w:rsid w:val="00C27C6B"/>
    <w:rsid w:val="00C366E0"/>
    <w:rsid w:val="00C37334"/>
    <w:rsid w:val="00C42C0F"/>
    <w:rsid w:val="00C43A89"/>
    <w:rsid w:val="00C43C5F"/>
    <w:rsid w:val="00C4414A"/>
    <w:rsid w:val="00C455A0"/>
    <w:rsid w:val="00C45AE5"/>
    <w:rsid w:val="00C46904"/>
    <w:rsid w:val="00C46956"/>
    <w:rsid w:val="00C50F99"/>
    <w:rsid w:val="00C56D8F"/>
    <w:rsid w:val="00C577FA"/>
    <w:rsid w:val="00C60B6F"/>
    <w:rsid w:val="00C626B4"/>
    <w:rsid w:val="00C63056"/>
    <w:rsid w:val="00C740B7"/>
    <w:rsid w:val="00C8335A"/>
    <w:rsid w:val="00C85D1C"/>
    <w:rsid w:val="00C86E7A"/>
    <w:rsid w:val="00C87B33"/>
    <w:rsid w:val="00C90BFF"/>
    <w:rsid w:val="00C90EF5"/>
    <w:rsid w:val="00C929D9"/>
    <w:rsid w:val="00C93CFF"/>
    <w:rsid w:val="00C975AF"/>
    <w:rsid w:val="00CA14DB"/>
    <w:rsid w:val="00CA3102"/>
    <w:rsid w:val="00CA64AC"/>
    <w:rsid w:val="00CB104D"/>
    <w:rsid w:val="00CB117B"/>
    <w:rsid w:val="00CB3BB8"/>
    <w:rsid w:val="00CB452E"/>
    <w:rsid w:val="00CC12CD"/>
    <w:rsid w:val="00CC152E"/>
    <w:rsid w:val="00CC27F0"/>
    <w:rsid w:val="00CC3EB0"/>
    <w:rsid w:val="00CC50B9"/>
    <w:rsid w:val="00CD3872"/>
    <w:rsid w:val="00CD4C30"/>
    <w:rsid w:val="00CD636B"/>
    <w:rsid w:val="00CE00D8"/>
    <w:rsid w:val="00CE3438"/>
    <w:rsid w:val="00CE7F25"/>
    <w:rsid w:val="00CF0F93"/>
    <w:rsid w:val="00CF11C1"/>
    <w:rsid w:val="00D00029"/>
    <w:rsid w:val="00D009F7"/>
    <w:rsid w:val="00D00D2B"/>
    <w:rsid w:val="00D01F25"/>
    <w:rsid w:val="00D06401"/>
    <w:rsid w:val="00D065D7"/>
    <w:rsid w:val="00D06DE1"/>
    <w:rsid w:val="00D1056A"/>
    <w:rsid w:val="00D3423F"/>
    <w:rsid w:val="00D347AF"/>
    <w:rsid w:val="00D371F1"/>
    <w:rsid w:val="00D37509"/>
    <w:rsid w:val="00D42077"/>
    <w:rsid w:val="00D43D04"/>
    <w:rsid w:val="00D44894"/>
    <w:rsid w:val="00D550E0"/>
    <w:rsid w:val="00D559DB"/>
    <w:rsid w:val="00D600FD"/>
    <w:rsid w:val="00D62369"/>
    <w:rsid w:val="00D627AE"/>
    <w:rsid w:val="00D637E8"/>
    <w:rsid w:val="00D7062E"/>
    <w:rsid w:val="00D72E85"/>
    <w:rsid w:val="00D73EB6"/>
    <w:rsid w:val="00D80258"/>
    <w:rsid w:val="00D85C65"/>
    <w:rsid w:val="00D85DF4"/>
    <w:rsid w:val="00D863DA"/>
    <w:rsid w:val="00D9094B"/>
    <w:rsid w:val="00D9632D"/>
    <w:rsid w:val="00D96643"/>
    <w:rsid w:val="00DA4382"/>
    <w:rsid w:val="00DA4D8C"/>
    <w:rsid w:val="00DB1822"/>
    <w:rsid w:val="00DB330D"/>
    <w:rsid w:val="00DB4356"/>
    <w:rsid w:val="00DB5FB8"/>
    <w:rsid w:val="00DC20C4"/>
    <w:rsid w:val="00DC3054"/>
    <w:rsid w:val="00DC46A2"/>
    <w:rsid w:val="00DC73BC"/>
    <w:rsid w:val="00DD10F1"/>
    <w:rsid w:val="00DD1837"/>
    <w:rsid w:val="00DD314A"/>
    <w:rsid w:val="00DD4724"/>
    <w:rsid w:val="00DD5BE4"/>
    <w:rsid w:val="00DD5C07"/>
    <w:rsid w:val="00DE0C99"/>
    <w:rsid w:val="00DE432C"/>
    <w:rsid w:val="00DE45AC"/>
    <w:rsid w:val="00DE4FC5"/>
    <w:rsid w:val="00DF54E7"/>
    <w:rsid w:val="00DF7FB8"/>
    <w:rsid w:val="00E02125"/>
    <w:rsid w:val="00E026B1"/>
    <w:rsid w:val="00E15652"/>
    <w:rsid w:val="00E15D10"/>
    <w:rsid w:val="00E17C69"/>
    <w:rsid w:val="00E232E0"/>
    <w:rsid w:val="00E23940"/>
    <w:rsid w:val="00E3597C"/>
    <w:rsid w:val="00E376DD"/>
    <w:rsid w:val="00E5080C"/>
    <w:rsid w:val="00E54F0D"/>
    <w:rsid w:val="00E56AEA"/>
    <w:rsid w:val="00E57C2F"/>
    <w:rsid w:val="00E7047B"/>
    <w:rsid w:val="00E72050"/>
    <w:rsid w:val="00E75AFD"/>
    <w:rsid w:val="00E8542E"/>
    <w:rsid w:val="00E865FF"/>
    <w:rsid w:val="00E92AD9"/>
    <w:rsid w:val="00E92D63"/>
    <w:rsid w:val="00E96722"/>
    <w:rsid w:val="00E968B8"/>
    <w:rsid w:val="00EA054E"/>
    <w:rsid w:val="00EA0BE2"/>
    <w:rsid w:val="00EA1964"/>
    <w:rsid w:val="00EA37CB"/>
    <w:rsid w:val="00EA4195"/>
    <w:rsid w:val="00EA57ED"/>
    <w:rsid w:val="00EA6A88"/>
    <w:rsid w:val="00EB163F"/>
    <w:rsid w:val="00EB2EA4"/>
    <w:rsid w:val="00EC3035"/>
    <w:rsid w:val="00ED2A51"/>
    <w:rsid w:val="00ED3901"/>
    <w:rsid w:val="00ED7334"/>
    <w:rsid w:val="00EE1555"/>
    <w:rsid w:val="00EE3B74"/>
    <w:rsid w:val="00EF0AC9"/>
    <w:rsid w:val="00EF4FCC"/>
    <w:rsid w:val="00EF6442"/>
    <w:rsid w:val="00F01D4E"/>
    <w:rsid w:val="00F03DB8"/>
    <w:rsid w:val="00F07EFD"/>
    <w:rsid w:val="00F11FB5"/>
    <w:rsid w:val="00F224C5"/>
    <w:rsid w:val="00F2678A"/>
    <w:rsid w:val="00F3184A"/>
    <w:rsid w:val="00F3282A"/>
    <w:rsid w:val="00F350E5"/>
    <w:rsid w:val="00F3548C"/>
    <w:rsid w:val="00F37C8E"/>
    <w:rsid w:val="00F410C8"/>
    <w:rsid w:val="00F44C9B"/>
    <w:rsid w:val="00F45199"/>
    <w:rsid w:val="00F608F1"/>
    <w:rsid w:val="00F62950"/>
    <w:rsid w:val="00F63373"/>
    <w:rsid w:val="00F645A1"/>
    <w:rsid w:val="00F72269"/>
    <w:rsid w:val="00F76257"/>
    <w:rsid w:val="00F76864"/>
    <w:rsid w:val="00F7700B"/>
    <w:rsid w:val="00F931ED"/>
    <w:rsid w:val="00F96251"/>
    <w:rsid w:val="00F96BAF"/>
    <w:rsid w:val="00FA6F9E"/>
    <w:rsid w:val="00FB0DDA"/>
    <w:rsid w:val="00FB2FA9"/>
    <w:rsid w:val="00FB70A5"/>
    <w:rsid w:val="00FB75BE"/>
    <w:rsid w:val="00FC0CC6"/>
    <w:rsid w:val="00FC18D9"/>
    <w:rsid w:val="00FC2442"/>
    <w:rsid w:val="00FC40CA"/>
    <w:rsid w:val="00FC40F6"/>
    <w:rsid w:val="00FC496B"/>
    <w:rsid w:val="00FD57F9"/>
    <w:rsid w:val="00FE1A8F"/>
    <w:rsid w:val="00FF22B9"/>
    <w:rsid w:val="00FF3FBD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74FD"/>
  <w15:chartTrackingRefBased/>
  <w15:docId w15:val="{67B76E74-B0B5-0A4A-99DD-292CEBE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1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B031AE"/>
    <w:rPr>
      <w:i/>
      <w:iCs/>
    </w:rPr>
  </w:style>
  <w:style w:type="character" w:styleId="a5">
    <w:name w:val="Strong"/>
    <w:basedOn w:val="a0"/>
    <w:uiPriority w:val="22"/>
    <w:qFormat/>
    <w:rsid w:val="00B031AE"/>
    <w:rPr>
      <w:b/>
      <w:bCs/>
    </w:rPr>
  </w:style>
  <w:style w:type="character" w:customStyle="1" w:styleId="apple-converted-space">
    <w:name w:val="apple-converted-space"/>
    <w:basedOn w:val="a0"/>
    <w:rsid w:val="00B031AE"/>
  </w:style>
  <w:style w:type="paragraph" w:styleId="a6">
    <w:name w:val="footer"/>
    <w:basedOn w:val="a"/>
    <w:link w:val="a7"/>
    <w:uiPriority w:val="99"/>
    <w:unhideWhenUsed/>
    <w:rsid w:val="00DB1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822"/>
  </w:style>
  <w:style w:type="character" w:styleId="a8">
    <w:name w:val="page number"/>
    <w:basedOn w:val="a0"/>
    <w:uiPriority w:val="99"/>
    <w:semiHidden/>
    <w:unhideWhenUsed/>
    <w:rsid w:val="00DB1822"/>
  </w:style>
  <w:style w:type="paragraph" w:styleId="a9">
    <w:name w:val="header"/>
    <w:basedOn w:val="a"/>
    <w:link w:val="aa"/>
    <w:uiPriority w:val="99"/>
    <w:unhideWhenUsed/>
    <w:rsid w:val="00DB18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822"/>
  </w:style>
  <w:style w:type="character" w:styleId="ab">
    <w:name w:val="Hyperlink"/>
    <w:basedOn w:val="a0"/>
    <w:uiPriority w:val="99"/>
    <w:unhideWhenUsed/>
    <w:rsid w:val="00BD67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673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D6733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6B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35337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F21FC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F7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shb.nlm.nih.gov/MeSHonDemand" TargetMode="External"/><Relationship Id="rId12" Type="http://schemas.openxmlformats.org/officeDocument/2006/relationships/hyperlink" Target="https://www.icmje.org/downloads/coi_disclosure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ator-network.org/wp-content/uploads/2014/03/TIDieR-Checklist-Word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quator-network.org/?post_type=eq_guidelines&amp;eq_guidelines_study_design=systematic-reviews-and-meta-analyses&amp;eq_guidelines_clinical_specialty=0&amp;eq_guidelines_report_section=0&amp;s=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ator-network.org/reporting-guidelines/car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2023-11-13T21:40:00Z</dcterms:created>
  <dcterms:modified xsi:type="dcterms:W3CDTF">2023-11-14T08:15:00Z</dcterms:modified>
</cp:coreProperties>
</file>